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A8" w:rsidRDefault="00E478A8" w:rsidP="0057759C">
      <w:pPr>
        <w:pStyle w:val="Zkladntext"/>
        <w:rPr>
          <w:rFonts w:ascii="Arial" w:hAnsi="Arial" w:cs="Arial"/>
        </w:rPr>
      </w:pPr>
    </w:p>
    <w:p w:rsidR="00E478A8" w:rsidRDefault="00E478A8" w:rsidP="0057759C">
      <w:pPr>
        <w:pStyle w:val="Zkladntext"/>
        <w:rPr>
          <w:rFonts w:ascii="Arial" w:hAnsi="Arial" w:cs="Arial"/>
        </w:rPr>
      </w:pPr>
    </w:p>
    <w:p w:rsidR="00E478A8" w:rsidRDefault="00E478A8" w:rsidP="0057759C">
      <w:pPr>
        <w:pStyle w:val="Zkladntext"/>
        <w:rPr>
          <w:rFonts w:ascii="Arial" w:hAnsi="Arial" w:cs="Arial"/>
        </w:rPr>
      </w:pPr>
    </w:p>
    <w:p w:rsidR="00E478A8" w:rsidRDefault="00E478A8" w:rsidP="00E478A8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2767B0">
        <w:rPr>
          <w:rFonts w:ascii="Arial" w:hAnsi="Arial" w:cs="Arial"/>
          <w:b/>
          <w:bCs/>
        </w:rPr>
        <w:t>kruhy</w:t>
      </w:r>
      <w:r>
        <w:rPr>
          <w:rFonts w:ascii="Arial" w:hAnsi="Arial" w:cs="Arial"/>
          <w:b/>
          <w:bCs/>
        </w:rPr>
        <w:t xml:space="preserve"> ke kolokviu z literatury pro děti a mládež</w:t>
      </w:r>
    </w:p>
    <w:p w:rsidR="00E478A8" w:rsidRDefault="00E478A8" w:rsidP="00E478A8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(učitelství pro 1. st. ZŠ a SŠ)</w:t>
      </w:r>
    </w:p>
    <w:p w:rsidR="00E478A8" w:rsidRDefault="00E478A8" w:rsidP="00E478A8">
      <w:pPr>
        <w:pStyle w:val="Zkladntext"/>
        <w:rPr>
          <w:rFonts w:ascii="Arial" w:hAnsi="Arial" w:cs="Arial"/>
        </w:rPr>
      </w:pP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1. Struktura literárního díla, literární žánry v četbě dětí a mládeže. Specifické rysy literatury pro děti a mládež.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2. Literatura pro děti a mládež do </w:t>
      </w:r>
      <w:r w:rsidR="00DA6A18">
        <w:rPr>
          <w:rFonts w:ascii="Arial" w:hAnsi="Arial" w:cs="Arial"/>
        </w:rPr>
        <w:t>konce</w:t>
      </w:r>
      <w:r>
        <w:rPr>
          <w:rFonts w:ascii="Arial" w:hAnsi="Arial" w:cs="Arial"/>
        </w:rPr>
        <w:t xml:space="preserve"> 19. století - vývojové tendence, </w:t>
      </w:r>
      <w:r w:rsidR="00DA6A18">
        <w:rPr>
          <w:rFonts w:ascii="Arial" w:hAnsi="Arial" w:cs="Arial"/>
        </w:rPr>
        <w:t xml:space="preserve">dominující žánry, </w:t>
      </w:r>
      <w:r>
        <w:rPr>
          <w:rFonts w:ascii="Arial" w:hAnsi="Arial" w:cs="Arial"/>
        </w:rPr>
        <w:t>hlavní představitelé.</w:t>
      </w:r>
    </w:p>
    <w:p w:rsidR="00E478A8" w:rsidRDefault="00DA6A1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78A8" w:rsidRPr="00E818A0">
        <w:rPr>
          <w:rFonts w:ascii="Arial" w:hAnsi="Arial" w:cs="Arial"/>
        </w:rPr>
        <w:t xml:space="preserve">. </w:t>
      </w:r>
      <w:r w:rsidR="00E478A8">
        <w:rPr>
          <w:rFonts w:ascii="Arial" w:hAnsi="Arial" w:cs="Arial"/>
        </w:rPr>
        <w:t xml:space="preserve">Folklorní pohádka, její </w:t>
      </w:r>
      <w:proofErr w:type="spellStart"/>
      <w:r w:rsidR="00E478A8">
        <w:rPr>
          <w:rFonts w:ascii="Arial" w:hAnsi="Arial" w:cs="Arial"/>
        </w:rPr>
        <w:t>genologické</w:t>
      </w:r>
      <w:proofErr w:type="spellEnd"/>
      <w:r w:rsidR="00E478A8">
        <w:rPr>
          <w:rFonts w:ascii="Arial" w:hAnsi="Arial" w:cs="Arial"/>
        </w:rPr>
        <w:t xml:space="preserve"> rysy, teorie pohádky a jejich představitelé.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Literární adaptace lidové pohádky v dětské literatuře, nejvýznamnější </w:t>
      </w:r>
      <w:proofErr w:type="spellStart"/>
      <w:r>
        <w:rPr>
          <w:rFonts w:ascii="Arial" w:hAnsi="Arial" w:cs="Arial"/>
        </w:rPr>
        <w:t>převypravovatelé</w:t>
      </w:r>
      <w:proofErr w:type="spellEnd"/>
      <w:r>
        <w:rPr>
          <w:rFonts w:ascii="Arial" w:hAnsi="Arial" w:cs="Arial"/>
        </w:rPr>
        <w:t xml:space="preserve"> (autoři).</w:t>
      </w:r>
    </w:p>
    <w:p w:rsidR="00E478A8" w:rsidRDefault="00DA6A1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478A8">
        <w:rPr>
          <w:rFonts w:ascii="Arial" w:hAnsi="Arial" w:cs="Arial"/>
        </w:rPr>
        <w:t>. Pověst</w:t>
      </w:r>
      <w:r>
        <w:rPr>
          <w:rFonts w:ascii="Arial" w:hAnsi="Arial" w:cs="Arial"/>
        </w:rPr>
        <w:t xml:space="preserve">, mýtus a legenda </w:t>
      </w:r>
      <w:r w:rsidR="00E478A8">
        <w:rPr>
          <w:rFonts w:ascii="Arial" w:hAnsi="Arial" w:cs="Arial"/>
        </w:rPr>
        <w:t>v literatuře pro děti a mládež.</w:t>
      </w:r>
    </w:p>
    <w:p w:rsidR="00E478A8" w:rsidRDefault="00FC50D6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478A8">
        <w:rPr>
          <w:rFonts w:ascii="Arial" w:hAnsi="Arial" w:cs="Arial"/>
        </w:rPr>
        <w:t xml:space="preserve">. </w:t>
      </w:r>
      <w:r w:rsidR="00274ECF">
        <w:rPr>
          <w:rFonts w:ascii="Arial" w:hAnsi="Arial" w:cs="Arial"/>
        </w:rPr>
        <w:t xml:space="preserve">Česká </w:t>
      </w:r>
      <w:r w:rsidR="00E478A8">
        <w:rPr>
          <w:rFonts w:ascii="Arial" w:hAnsi="Arial" w:cs="Arial"/>
        </w:rPr>
        <w:t>autorská pohádka.</w:t>
      </w:r>
      <w:r w:rsidR="00274ECF">
        <w:rPr>
          <w:rFonts w:ascii="Arial" w:hAnsi="Arial" w:cs="Arial"/>
        </w:rPr>
        <w:t xml:space="preserve"> Typologie autorské pohádky, nejvýznamnější představitelé a díla.</w:t>
      </w:r>
    </w:p>
    <w:p w:rsidR="00E478A8" w:rsidRDefault="00FC50D6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478A8">
        <w:rPr>
          <w:rFonts w:ascii="Arial" w:hAnsi="Arial" w:cs="Arial"/>
        </w:rPr>
        <w:t xml:space="preserve">. Vývojové tendence literatury pro děti a mládež v období mezi dvěma světovými válkami. Charakteristika tvorby významných </w:t>
      </w:r>
      <w:r w:rsidR="0034152D">
        <w:rPr>
          <w:rFonts w:ascii="Arial" w:hAnsi="Arial" w:cs="Arial"/>
        </w:rPr>
        <w:t>autorů</w:t>
      </w:r>
      <w:r w:rsidR="00E478A8">
        <w:rPr>
          <w:rFonts w:ascii="Arial" w:hAnsi="Arial" w:cs="Arial"/>
        </w:rPr>
        <w:t xml:space="preserve"> s přihlédnutím k žánrům.</w:t>
      </w:r>
    </w:p>
    <w:p w:rsidR="00E478A8" w:rsidRDefault="00FC50D6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478A8">
        <w:rPr>
          <w:rFonts w:ascii="Arial" w:hAnsi="Arial" w:cs="Arial"/>
        </w:rPr>
        <w:t>. Historická a životopisná próza pro děti a mládež od 19. století po současnost, její představitelé a nejvýznamnější díla.</w:t>
      </w:r>
    </w:p>
    <w:p w:rsidR="00E478A8" w:rsidRDefault="00FC50D6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478A8">
        <w:rPr>
          <w:rFonts w:ascii="Arial" w:hAnsi="Arial" w:cs="Arial"/>
        </w:rPr>
        <w:t xml:space="preserve">. </w:t>
      </w:r>
      <w:r w:rsidR="00151714">
        <w:rPr>
          <w:rFonts w:ascii="Arial" w:hAnsi="Arial" w:cs="Arial"/>
        </w:rPr>
        <w:t>P</w:t>
      </w:r>
      <w:r w:rsidR="00E478A8">
        <w:rPr>
          <w:rFonts w:ascii="Arial" w:hAnsi="Arial" w:cs="Arial"/>
        </w:rPr>
        <w:t>róza s dětským hrdinou. Charakteristika žánru, pokus o klasifikaci, hlavní představitelé a tituly.</w:t>
      </w:r>
    </w:p>
    <w:p w:rsidR="00E478A8" w:rsidRDefault="00FC50D6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478A8">
        <w:rPr>
          <w:rFonts w:ascii="Arial" w:hAnsi="Arial" w:cs="Arial"/>
        </w:rPr>
        <w:t xml:space="preserve">. Dobrodružný příběh. Charakteristika žánru, </w:t>
      </w:r>
      <w:r w:rsidR="0034152D">
        <w:rPr>
          <w:rFonts w:ascii="Arial" w:hAnsi="Arial" w:cs="Arial"/>
        </w:rPr>
        <w:t>významní</w:t>
      </w:r>
      <w:r w:rsidR="00E478A8">
        <w:rPr>
          <w:rFonts w:ascii="Arial" w:hAnsi="Arial" w:cs="Arial"/>
        </w:rPr>
        <w:t xml:space="preserve"> představitelé a tituly.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D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Rozvoj poezie pro děti po roce 1945 do 60. let 20. století. Vývojové tendence, hlavní představitelé, typologie </w:t>
      </w:r>
      <w:r w:rsidR="0034152D">
        <w:rPr>
          <w:rFonts w:ascii="Arial" w:hAnsi="Arial" w:cs="Arial"/>
        </w:rPr>
        <w:t>básnické tvorby</w:t>
      </w:r>
      <w:r>
        <w:rPr>
          <w:rFonts w:ascii="Arial" w:hAnsi="Arial" w:cs="Arial"/>
        </w:rPr>
        <w:t xml:space="preserve"> pro děti.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D6">
        <w:rPr>
          <w:rFonts w:ascii="Arial" w:hAnsi="Arial" w:cs="Arial"/>
        </w:rPr>
        <w:t>1</w:t>
      </w:r>
      <w:r>
        <w:rPr>
          <w:rFonts w:ascii="Arial" w:hAnsi="Arial" w:cs="Arial"/>
        </w:rPr>
        <w:t>. Charakteristika poezie pro děti od 70. let 20. století do současnosti. Pokus o typologii, nejvýznamnější básníci, sbírky.</w:t>
      </w:r>
    </w:p>
    <w:p w:rsidR="009E1DB7" w:rsidRDefault="009E1DB7" w:rsidP="009E1DB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12. Naučná a umělecko-naučná literatura pro děti a mládež.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D6">
        <w:rPr>
          <w:rFonts w:ascii="Arial" w:hAnsi="Arial" w:cs="Arial"/>
        </w:rPr>
        <w:t>3</w:t>
      </w:r>
      <w:r>
        <w:rPr>
          <w:rFonts w:ascii="Arial" w:hAnsi="Arial" w:cs="Arial"/>
        </w:rPr>
        <w:t>. Lidová a autorská pohádka ve světové literatuře pro děti.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D6">
        <w:rPr>
          <w:rFonts w:ascii="Arial" w:hAnsi="Arial" w:cs="Arial"/>
        </w:rPr>
        <w:t>4</w:t>
      </w:r>
      <w:r>
        <w:rPr>
          <w:rFonts w:ascii="Arial" w:hAnsi="Arial" w:cs="Arial"/>
        </w:rPr>
        <w:t>. Fantasy. Charakteristika žánru, nejvýznamnější představitelé ve světové literatuře pro děti a mládež.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D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151714">
        <w:rPr>
          <w:rFonts w:ascii="Arial" w:hAnsi="Arial" w:cs="Arial"/>
        </w:rPr>
        <w:t>P</w:t>
      </w:r>
      <w:r>
        <w:rPr>
          <w:rFonts w:ascii="Arial" w:hAnsi="Arial" w:cs="Arial"/>
        </w:rPr>
        <w:t>róza s dětským hrdinou ve světové literatuře pro děti a mládež.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D6">
        <w:rPr>
          <w:rFonts w:ascii="Arial" w:hAnsi="Arial" w:cs="Arial"/>
        </w:rPr>
        <w:t>6</w:t>
      </w:r>
      <w:r>
        <w:rPr>
          <w:rFonts w:ascii="Arial" w:hAnsi="Arial" w:cs="Arial"/>
        </w:rPr>
        <w:t>. Dobrodružná tematika ve světové literatuře pro děti a mládež.</w:t>
      </w:r>
    </w:p>
    <w:p w:rsidR="00E478A8" w:rsidRDefault="00AE6B9C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50D6">
        <w:rPr>
          <w:rFonts w:ascii="Arial" w:hAnsi="Arial" w:cs="Arial"/>
        </w:rPr>
        <w:t>7</w:t>
      </w:r>
      <w:r w:rsidR="00E478A8">
        <w:rPr>
          <w:rFonts w:ascii="Arial" w:hAnsi="Arial" w:cs="Arial"/>
        </w:rPr>
        <w:t>. Významní představitelé poezie ve světové literatuře pro děti a mládež.</w:t>
      </w:r>
    </w:p>
    <w:p w:rsidR="009E1DB7" w:rsidRDefault="009E1DB7" w:rsidP="009E1DB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18. T</w:t>
      </w:r>
      <w:r w:rsidR="006D3E8C">
        <w:rPr>
          <w:rFonts w:ascii="Arial" w:hAnsi="Arial" w:cs="Arial"/>
        </w:rPr>
        <w:t>r</w:t>
      </w:r>
      <w:r>
        <w:rPr>
          <w:rFonts w:ascii="Arial" w:hAnsi="Arial" w:cs="Arial"/>
        </w:rPr>
        <w:t>ivialita v literatuře pro děti a mládež.</w:t>
      </w:r>
    </w:p>
    <w:p w:rsidR="00E478A8" w:rsidRDefault="00E478A8" w:rsidP="00E478A8">
      <w:pPr>
        <w:pStyle w:val="Zkladntext"/>
        <w:rPr>
          <w:rFonts w:ascii="Arial" w:hAnsi="Arial" w:cs="Arial"/>
        </w:rPr>
      </w:pPr>
    </w:p>
    <w:p w:rsidR="00E478A8" w:rsidRDefault="00E478A8" w:rsidP="00E478A8">
      <w:pPr>
        <w:pStyle w:val="Import0"/>
        <w:spacing w:line="360" w:lineRule="auto"/>
        <w:rPr>
          <w:rFonts w:ascii="Arial" w:hAnsi="Arial" w:cs="Arial"/>
        </w:rPr>
      </w:pPr>
    </w:p>
    <w:p w:rsidR="00E478A8" w:rsidRDefault="00E478A8" w:rsidP="00E478A8">
      <w:pPr>
        <w:pStyle w:val="Import0"/>
        <w:spacing w:line="360" w:lineRule="auto"/>
      </w:pPr>
    </w:p>
    <w:p w:rsidR="00E478A8" w:rsidRDefault="00E478A8" w:rsidP="00E478A8">
      <w:pPr>
        <w:pStyle w:val="Import0"/>
        <w:spacing w:line="360" w:lineRule="auto"/>
      </w:pPr>
    </w:p>
    <w:p w:rsidR="00E478A8" w:rsidRDefault="00E478A8" w:rsidP="00E478A8">
      <w:pPr>
        <w:pStyle w:val="Import0"/>
        <w:spacing w:line="360" w:lineRule="auto"/>
      </w:pPr>
    </w:p>
    <w:p w:rsidR="00E478A8" w:rsidRDefault="00E478A8" w:rsidP="00E478A8">
      <w:pPr>
        <w:pStyle w:val="Zkladntext"/>
        <w:rPr>
          <w:rFonts w:ascii="Arial" w:hAnsi="Arial" w:cs="Arial"/>
        </w:rPr>
      </w:pPr>
    </w:p>
    <w:p w:rsidR="00E478A8" w:rsidRDefault="00E478A8" w:rsidP="00E478A8">
      <w:pPr>
        <w:pStyle w:val="Zkladntext"/>
        <w:jc w:val="center"/>
        <w:rPr>
          <w:rFonts w:ascii="Arial" w:hAnsi="Arial" w:cs="Arial"/>
          <w:b/>
          <w:bCs/>
        </w:rPr>
      </w:pPr>
    </w:p>
    <w:p w:rsidR="00E478A8" w:rsidRDefault="00E478A8" w:rsidP="00E478A8">
      <w:pPr>
        <w:pStyle w:val="Zkladntext"/>
        <w:jc w:val="center"/>
        <w:rPr>
          <w:rFonts w:ascii="Arial" w:hAnsi="Arial" w:cs="Arial"/>
          <w:b/>
          <w:bCs/>
        </w:rPr>
      </w:pPr>
    </w:p>
    <w:p w:rsidR="002767B0" w:rsidRDefault="002767B0" w:rsidP="00E478A8">
      <w:pPr>
        <w:pStyle w:val="Zkladntext"/>
        <w:jc w:val="center"/>
        <w:rPr>
          <w:rFonts w:ascii="Arial" w:hAnsi="Arial" w:cs="Arial"/>
          <w:b/>
          <w:bCs/>
        </w:rPr>
      </w:pPr>
    </w:p>
    <w:p w:rsidR="00E478A8" w:rsidRDefault="00E478A8" w:rsidP="00E478A8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2767B0">
        <w:rPr>
          <w:rFonts w:ascii="Arial" w:hAnsi="Arial" w:cs="Arial"/>
          <w:b/>
          <w:bCs/>
        </w:rPr>
        <w:t>kruhy</w:t>
      </w:r>
      <w:r>
        <w:rPr>
          <w:rFonts w:ascii="Arial" w:hAnsi="Arial" w:cs="Arial"/>
          <w:b/>
          <w:bCs/>
        </w:rPr>
        <w:t xml:space="preserve"> ke zkoušce z literatury pro děti a mládež</w:t>
      </w:r>
    </w:p>
    <w:p w:rsidR="00E478A8" w:rsidRDefault="00E478A8" w:rsidP="00E478A8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(učitelství pro 1. st. ZŠ)</w:t>
      </w:r>
    </w:p>
    <w:p w:rsidR="00E478A8" w:rsidRDefault="00E478A8" w:rsidP="00E478A8">
      <w:pPr>
        <w:pStyle w:val="Zkladntext"/>
        <w:rPr>
          <w:rFonts w:ascii="Arial" w:hAnsi="Arial" w:cs="Arial"/>
        </w:rPr>
      </w:pP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1. Struktura literárního díla, literárn</w:t>
      </w:r>
      <w:r w:rsidR="00A15A7B">
        <w:rPr>
          <w:rFonts w:ascii="Arial" w:hAnsi="Arial" w:cs="Arial"/>
        </w:rPr>
        <w:t xml:space="preserve">í žánry v četbě dětí a mládeže. </w:t>
      </w:r>
      <w:r>
        <w:rPr>
          <w:rFonts w:ascii="Arial" w:hAnsi="Arial" w:cs="Arial"/>
        </w:rPr>
        <w:t>Specifické rysy literatury pro děti a mládež.</w:t>
      </w:r>
    </w:p>
    <w:p w:rsidR="00E478A8" w:rsidRDefault="00D818BE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478A8">
        <w:rPr>
          <w:rFonts w:ascii="Arial" w:hAnsi="Arial" w:cs="Arial"/>
        </w:rPr>
        <w:t>. Včleňování folkloru do dětské literatury, charakteristika jednotlivých folklorních žánrů. Sběratelé a vydavatelé folkloru od 19. století po současnost.</w:t>
      </w:r>
    </w:p>
    <w:p w:rsidR="00E478A8" w:rsidRDefault="00D818BE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78A8">
        <w:rPr>
          <w:rFonts w:ascii="Arial" w:hAnsi="Arial" w:cs="Arial"/>
        </w:rPr>
        <w:t xml:space="preserve">. Literatura pro děti a mládež do </w:t>
      </w:r>
      <w:r w:rsidR="00224D82">
        <w:rPr>
          <w:rFonts w:ascii="Arial" w:hAnsi="Arial" w:cs="Arial"/>
        </w:rPr>
        <w:t>konce</w:t>
      </w:r>
      <w:r w:rsidR="00E478A8">
        <w:rPr>
          <w:rFonts w:ascii="Arial" w:hAnsi="Arial" w:cs="Arial"/>
        </w:rPr>
        <w:t xml:space="preserve"> 19. století - vývojové tendence, </w:t>
      </w:r>
      <w:r w:rsidR="00224D82">
        <w:rPr>
          <w:rFonts w:ascii="Arial" w:hAnsi="Arial" w:cs="Arial"/>
        </w:rPr>
        <w:t xml:space="preserve">dominující žánry, </w:t>
      </w:r>
      <w:r w:rsidR="00E478A8">
        <w:rPr>
          <w:rFonts w:ascii="Arial" w:hAnsi="Arial" w:cs="Arial"/>
        </w:rPr>
        <w:t>hlavní představitelé.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478A8">
        <w:rPr>
          <w:rFonts w:ascii="Arial" w:hAnsi="Arial" w:cs="Arial"/>
        </w:rPr>
        <w:t xml:space="preserve">. Folklorní pohádka, její </w:t>
      </w:r>
      <w:proofErr w:type="spellStart"/>
      <w:r w:rsidR="00E478A8">
        <w:rPr>
          <w:rFonts w:ascii="Arial" w:hAnsi="Arial" w:cs="Arial"/>
        </w:rPr>
        <w:t>genologické</w:t>
      </w:r>
      <w:proofErr w:type="spellEnd"/>
      <w:r w:rsidR="00E478A8">
        <w:rPr>
          <w:rFonts w:ascii="Arial" w:hAnsi="Arial" w:cs="Arial"/>
        </w:rPr>
        <w:t xml:space="preserve"> rysy, teorie pohádky a jejich představitelé.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Literární adaptace lidové pohádky v dětské literatuře, nejvýznamnější </w:t>
      </w:r>
      <w:proofErr w:type="spellStart"/>
      <w:r>
        <w:rPr>
          <w:rFonts w:ascii="Arial" w:hAnsi="Arial" w:cs="Arial"/>
        </w:rPr>
        <w:t>převypravovatelé</w:t>
      </w:r>
      <w:proofErr w:type="spellEnd"/>
      <w:r>
        <w:rPr>
          <w:rFonts w:ascii="Arial" w:hAnsi="Arial" w:cs="Arial"/>
        </w:rPr>
        <w:t xml:space="preserve"> (autoři).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478A8">
        <w:rPr>
          <w:rFonts w:ascii="Arial" w:hAnsi="Arial" w:cs="Arial"/>
        </w:rPr>
        <w:t>. Pověst</w:t>
      </w:r>
      <w:r>
        <w:rPr>
          <w:rFonts w:ascii="Arial" w:hAnsi="Arial" w:cs="Arial"/>
        </w:rPr>
        <w:t>, mýtus a legenda</w:t>
      </w:r>
      <w:r w:rsidR="00E478A8">
        <w:rPr>
          <w:rFonts w:ascii="Arial" w:hAnsi="Arial" w:cs="Arial"/>
        </w:rPr>
        <w:t xml:space="preserve"> v literatuře pro děti a mládež.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478A8">
        <w:rPr>
          <w:rFonts w:ascii="Arial" w:hAnsi="Arial" w:cs="Arial"/>
        </w:rPr>
        <w:t xml:space="preserve">. </w:t>
      </w:r>
      <w:r w:rsidR="00B32943">
        <w:rPr>
          <w:rFonts w:ascii="Arial" w:hAnsi="Arial" w:cs="Arial"/>
        </w:rPr>
        <w:t>Česká autorská pohádka. Typologie autorské pohádky, nejvýznamnější představitelé a díla.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478A8">
        <w:rPr>
          <w:rFonts w:ascii="Arial" w:hAnsi="Arial" w:cs="Arial"/>
        </w:rPr>
        <w:t xml:space="preserve">. Vývojové tendence literatury pro děti a mládež v období mezi dvěma světovými válkami. Charakteristika tvorby významných </w:t>
      </w:r>
      <w:r w:rsidR="00297688">
        <w:rPr>
          <w:rFonts w:ascii="Arial" w:hAnsi="Arial" w:cs="Arial"/>
        </w:rPr>
        <w:t>autorů</w:t>
      </w:r>
      <w:r w:rsidR="00E478A8">
        <w:rPr>
          <w:rFonts w:ascii="Arial" w:hAnsi="Arial" w:cs="Arial"/>
        </w:rPr>
        <w:t xml:space="preserve"> s přihlédnutím k žánrům.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478A8">
        <w:rPr>
          <w:rFonts w:ascii="Arial" w:hAnsi="Arial" w:cs="Arial"/>
        </w:rPr>
        <w:t>. Historická a životopisná próza pro děti a mládež od 19. století po současnost, její představitelé a nejvýznamnější díla.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478A8">
        <w:rPr>
          <w:rFonts w:ascii="Arial" w:hAnsi="Arial" w:cs="Arial"/>
        </w:rPr>
        <w:t xml:space="preserve">. </w:t>
      </w:r>
      <w:r w:rsidR="00151714">
        <w:rPr>
          <w:rFonts w:ascii="Arial" w:hAnsi="Arial" w:cs="Arial"/>
        </w:rPr>
        <w:t>P</w:t>
      </w:r>
      <w:r w:rsidR="00E478A8">
        <w:rPr>
          <w:rFonts w:ascii="Arial" w:hAnsi="Arial" w:cs="Arial"/>
        </w:rPr>
        <w:t>róza s dětským hrdinou. Charakteristika žánru, pokus o klasifikaci, hlavní představitelé a tituly.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24D8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Dobrodružný příběh. Charakteristika žánru, </w:t>
      </w:r>
      <w:r w:rsidR="00B32943">
        <w:rPr>
          <w:rFonts w:ascii="Arial" w:hAnsi="Arial" w:cs="Arial"/>
        </w:rPr>
        <w:t>významní</w:t>
      </w:r>
      <w:r>
        <w:rPr>
          <w:rFonts w:ascii="Arial" w:hAnsi="Arial" w:cs="Arial"/>
        </w:rPr>
        <w:t xml:space="preserve"> představitelé a tituly.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24D8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Rozvoj poezie pro děti po roce 1945 do 60. let 20. století. Vývojové tendence, hlavní představitelé, typologie </w:t>
      </w:r>
      <w:r w:rsidR="00D04F30">
        <w:rPr>
          <w:rFonts w:ascii="Arial" w:hAnsi="Arial" w:cs="Arial"/>
        </w:rPr>
        <w:t xml:space="preserve">básnické tvorby </w:t>
      </w:r>
      <w:r>
        <w:rPr>
          <w:rFonts w:ascii="Arial" w:hAnsi="Arial" w:cs="Arial"/>
        </w:rPr>
        <w:t>pro děti.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24D82">
        <w:rPr>
          <w:rFonts w:ascii="Arial" w:hAnsi="Arial" w:cs="Arial"/>
        </w:rPr>
        <w:t>2</w:t>
      </w:r>
      <w:r>
        <w:rPr>
          <w:rFonts w:ascii="Arial" w:hAnsi="Arial" w:cs="Arial"/>
        </w:rPr>
        <w:t>. Charakteristika poezie pro děti od 70. let 20. století do současnosti. Pokus o typologii, nejvýznamnější básníci, sbírky.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13. Umělecko-naučná a naučná literatura pro děti a mládež.</w:t>
      </w:r>
    </w:p>
    <w:p w:rsidR="00E478A8" w:rsidRDefault="00E478A8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24D82">
        <w:rPr>
          <w:rFonts w:ascii="Arial" w:hAnsi="Arial" w:cs="Arial"/>
        </w:rPr>
        <w:t>4</w:t>
      </w:r>
      <w:r>
        <w:rPr>
          <w:rFonts w:ascii="Arial" w:hAnsi="Arial" w:cs="Arial"/>
        </w:rPr>
        <w:t>. Lidová a autorská pohádka ve světové literatuře pro děti.</w:t>
      </w:r>
    </w:p>
    <w:p w:rsidR="00E478A8" w:rsidRDefault="009B2E6A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24D82">
        <w:rPr>
          <w:rFonts w:ascii="Arial" w:hAnsi="Arial" w:cs="Arial"/>
        </w:rPr>
        <w:t>5</w:t>
      </w:r>
      <w:r w:rsidR="00E478A8">
        <w:rPr>
          <w:rFonts w:ascii="Arial" w:hAnsi="Arial" w:cs="Arial"/>
        </w:rPr>
        <w:t>. Fantasy. Charakteristika žánru, nejvýznamnější představitelé ve světové literatuře pro děti a mládež.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478A8">
        <w:rPr>
          <w:rFonts w:ascii="Arial" w:hAnsi="Arial" w:cs="Arial"/>
        </w:rPr>
        <w:t xml:space="preserve">. </w:t>
      </w:r>
      <w:r w:rsidR="00151714">
        <w:rPr>
          <w:rFonts w:ascii="Arial" w:hAnsi="Arial" w:cs="Arial"/>
        </w:rPr>
        <w:t>P</w:t>
      </w:r>
      <w:r w:rsidR="00E478A8">
        <w:rPr>
          <w:rFonts w:ascii="Arial" w:hAnsi="Arial" w:cs="Arial"/>
        </w:rPr>
        <w:t>róza s dětským hrdinou ve světové literatuře pro děti a mládež.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E478A8">
        <w:rPr>
          <w:rFonts w:ascii="Arial" w:hAnsi="Arial" w:cs="Arial"/>
        </w:rPr>
        <w:t>. Dobrodružná tematika ve světové literatuře pro děti a mládež.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478A8">
        <w:rPr>
          <w:rFonts w:ascii="Arial" w:hAnsi="Arial" w:cs="Arial"/>
        </w:rPr>
        <w:t>. Významní představitelé poezie ve světové literatuře pro děti a mládež.</w:t>
      </w:r>
    </w:p>
    <w:p w:rsidR="00E478A8" w:rsidRDefault="00224D82" w:rsidP="00E478A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19. Trivialita v literatuře pro děti a mládež.</w:t>
      </w:r>
    </w:p>
    <w:p w:rsidR="002767B0" w:rsidRDefault="002767B0" w:rsidP="00E478A8">
      <w:pPr>
        <w:pStyle w:val="Zkladntext"/>
        <w:rPr>
          <w:rFonts w:ascii="Arial" w:hAnsi="Arial" w:cs="Arial"/>
        </w:rPr>
      </w:pPr>
    </w:p>
    <w:p w:rsidR="002767B0" w:rsidRDefault="002767B0" w:rsidP="00E478A8">
      <w:pPr>
        <w:pStyle w:val="Zkladntext"/>
        <w:rPr>
          <w:rFonts w:ascii="Arial" w:hAnsi="Arial" w:cs="Arial"/>
        </w:rPr>
      </w:pPr>
    </w:p>
    <w:p w:rsidR="002767B0" w:rsidRDefault="002767B0" w:rsidP="00E478A8">
      <w:pPr>
        <w:pStyle w:val="Zkladntext"/>
        <w:rPr>
          <w:rFonts w:ascii="Arial" w:hAnsi="Arial" w:cs="Arial"/>
        </w:rPr>
      </w:pPr>
    </w:p>
    <w:p w:rsidR="00E478A8" w:rsidRDefault="00E478A8" w:rsidP="0057759C">
      <w:pPr>
        <w:pStyle w:val="Zkladntext"/>
        <w:rPr>
          <w:rFonts w:ascii="Arial" w:hAnsi="Arial" w:cs="Arial"/>
        </w:rPr>
      </w:pPr>
    </w:p>
    <w:p w:rsidR="004064AE" w:rsidRDefault="004064AE" w:rsidP="002767B0">
      <w:pPr>
        <w:pStyle w:val="Zkladntext"/>
        <w:jc w:val="center"/>
        <w:rPr>
          <w:rFonts w:ascii="Arial" w:hAnsi="Arial" w:cs="Arial"/>
          <w:b/>
          <w:bCs/>
        </w:rPr>
      </w:pPr>
    </w:p>
    <w:p w:rsidR="00151714" w:rsidRDefault="00151714" w:rsidP="002767B0">
      <w:pPr>
        <w:pStyle w:val="Zkladntext"/>
        <w:jc w:val="center"/>
        <w:rPr>
          <w:rFonts w:ascii="Arial" w:hAnsi="Arial" w:cs="Arial"/>
          <w:b/>
          <w:bCs/>
        </w:rPr>
      </w:pPr>
    </w:p>
    <w:p w:rsidR="00151714" w:rsidRDefault="00151714" w:rsidP="002767B0">
      <w:pPr>
        <w:pStyle w:val="Zkladntext"/>
        <w:jc w:val="center"/>
        <w:rPr>
          <w:rFonts w:ascii="Arial" w:hAnsi="Arial" w:cs="Arial"/>
          <w:b/>
          <w:bCs/>
        </w:rPr>
      </w:pPr>
    </w:p>
    <w:p w:rsidR="00151714" w:rsidRDefault="00151714" w:rsidP="002767B0">
      <w:pPr>
        <w:pStyle w:val="Zkladntext"/>
        <w:jc w:val="center"/>
        <w:rPr>
          <w:rFonts w:ascii="Arial" w:hAnsi="Arial" w:cs="Arial"/>
          <w:b/>
          <w:bCs/>
        </w:rPr>
      </w:pPr>
    </w:p>
    <w:p w:rsidR="00151714" w:rsidRDefault="00151714" w:rsidP="002767B0">
      <w:pPr>
        <w:pStyle w:val="Zkladntext"/>
        <w:jc w:val="center"/>
        <w:rPr>
          <w:rFonts w:ascii="Arial" w:hAnsi="Arial" w:cs="Arial"/>
          <w:b/>
          <w:bCs/>
        </w:rPr>
      </w:pPr>
    </w:p>
    <w:p w:rsidR="00151714" w:rsidRDefault="00151714" w:rsidP="002767B0">
      <w:pPr>
        <w:pStyle w:val="Zkladntext"/>
        <w:jc w:val="center"/>
        <w:rPr>
          <w:rFonts w:ascii="Arial" w:hAnsi="Arial" w:cs="Arial"/>
          <w:b/>
          <w:bCs/>
        </w:rPr>
      </w:pPr>
    </w:p>
    <w:p w:rsidR="00151714" w:rsidRDefault="00151714" w:rsidP="002767B0">
      <w:pPr>
        <w:pStyle w:val="Zkladntext"/>
        <w:jc w:val="center"/>
        <w:rPr>
          <w:rFonts w:ascii="Arial" w:hAnsi="Arial" w:cs="Arial"/>
          <w:b/>
          <w:bCs/>
        </w:rPr>
      </w:pPr>
    </w:p>
    <w:p w:rsidR="002767B0" w:rsidRDefault="002767B0" w:rsidP="002767B0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Otázky ke zkoušce z literatury pro děti a mládež</w:t>
      </w:r>
    </w:p>
    <w:p w:rsidR="002767B0" w:rsidRDefault="002767B0" w:rsidP="002767B0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Pr="00C729C6">
        <w:rPr>
          <w:rFonts w:ascii="Arial" w:hAnsi="Arial" w:cs="Arial"/>
          <w:b/>
          <w:bCs/>
        </w:rPr>
        <w:t>Český jazyk a literatura se zaměřením na vzdělávání</w:t>
      </w:r>
      <w:r>
        <w:rPr>
          <w:rFonts w:ascii="Arial" w:hAnsi="Arial" w:cs="Arial"/>
          <w:b/>
          <w:bCs/>
        </w:rPr>
        <w:t xml:space="preserve"> - bakalářské studium)</w:t>
      </w:r>
    </w:p>
    <w:p w:rsidR="002767B0" w:rsidRDefault="002767B0" w:rsidP="002767B0">
      <w:pPr>
        <w:pStyle w:val="Zkladntext"/>
        <w:jc w:val="center"/>
        <w:rPr>
          <w:rFonts w:ascii="Arial" w:hAnsi="Arial" w:cs="Arial"/>
          <w:b/>
          <w:bCs/>
        </w:rPr>
      </w:pP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1. Specifické rysy literatury pro děti a mládež</w:t>
      </w:r>
      <w:r w:rsidR="001916D9">
        <w:rPr>
          <w:rFonts w:ascii="Arial" w:hAnsi="Arial" w:cs="Arial"/>
        </w:rPr>
        <w:t>, literární žánry v četbě dětí a mládeže.</w:t>
      </w: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2. Včleňování folkloru do dětské literatury, charakteristika jednotlivých folklorních žánrů. Sběratelé a vydavatelé folkloru od 19. století po současnost.</w:t>
      </w:r>
    </w:p>
    <w:p w:rsidR="00151714" w:rsidRDefault="002767B0" w:rsidP="0015171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51714">
        <w:rPr>
          <w:rFonts w:ascii="Arial" w:hAnsi="Arial" w:cs="Arial"/>
        </w:rPr>
        <w:t>Literatura pro děti a mládež do konce 19. století - vývojové tendence, dominující žánry, hlavní představitelé.</w:t>
      </w: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4. Folklorní pohádka, její </w:t>
      </w:r>
      <w:proofErr w:type="spellStart"/>
      <w:r>
        <w:rPr>
          <w:rFonts w:ascii="Arial" w:hAnsi="Arial" w:cs="Arial"/>
        </w:rPr>
        <w:t>genologické</w:t>
      </w:r>
      <w:proofErr w:type="spellEnd"/>
      <w:r>
        <w:rPr>
          <w:rFonts w:ascii="Arial" w:hAnsi="Arial" w:cs="Arial"/>
        </w:rPr>
        <w:t xml:space="preserve"> rysy, teoretikové pohádky.</w:t>
      </w:r>
      <w:r w:rsidR="00151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Umělecké ztvárnění lidové pohádky v dětské literatuře, nejvýznamnější </w:t>
      </w:r>
      <w:proofErr w:type="spellStart"/>
      <w:r>
        <w:rPr>
          <w:rFonts w:ascii="Arial" w:hAnsi="Arial" w:cs="Arial"/>
        </w:rPr>
        <w:t>převypravovatelé</w:t>
      </w:r>
      <w:proofErr w:type="spellEnd"/>
      <w:r>
        <w:rPr>
          <w:rFonts w:ascii="Arial" w:hAnsi="Arial" w:cs="Arial"/>
        </w:rPr>
        <w:t xml:space="preserve"> (autoři).</w:t>
      </w:r>
    </w:p>
    <w:p w:rsidR="002767B0" w:rsidRDefault="00151714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5. Pověst, mýtus a legenda v literatuře pro děti a mládež.</w:t>
      </w:r>
    </w:p>
    <w:p w:rsidR="00B754E7" w:rsidRDefault="00151714" w:rsidP="00B754E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767B0">
        <w:rPr>
          <w:rFonts w:ascii="Arial" w:hAnsi="Arial" w:cs="Arial"/>
        </w:rPr>
        <w:t xml:space="preserve">. </w:t>
      </w:r>
      <w:r w:rsidR="00B754E7">
        <w:rPr>
          <w:rFonts w:ascii="Arial" w:hAnsi="Arial" w:cs="Arial"/>
        </w:rPr>
        <w:t>Česká autorská pohádka. Typologie autorské pohádky, nejvýznamnější představitelé a díla.</w:t>
      </w:r>
    </w:p>
    <w:p w:rsidR="002767B0" w:rsidRDefault="00151714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767B0">
        <w:rPr>
          <w:rFonts w:ascii="Arial" w:hAnsi="Arial" w:cs="Arial"/>
        </w:rPr>
        <w:t xml:space="preserve">. Vývojové tendence literatury pro děti a mládež v období mezi dvěma světovými válkami. Charakteristika tvorby významných </w:t>
      </w:r>
      <w:r w:rsidR="00B754E7">
        <w:rPr>
          <w:rFonts w:ascii="Arial" w:hAnsi="Arial" w:cs="Arial"/>
        </w:rPr>
        <w:t>autorů</w:t>
      </w:r>
      <w:r w:rsidR="002767B0">
        <w:rPr>
          <w:rFonts w:ascii="Arial" w:hAnsi="Arial" w:cs="Arial"/>
        </w:rPr>
        <w:t xml:space="preserve"> s přihlédnutím k žánrům.</w:t>
      </w:r>
    </w:p>
    <w:p w:rsidR="002767B0" w:rsidRDefault="00151714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767B0">
        <w:rPr>
          <w:rFonts w:ascii="Arial" w:hAnsi="Arial" w:cs="Arial"/>
        </w:rPr>
        <w:t>. Historická a životopisná próza pro děti a mládež od 19. století po současnost, její představitelé a nejvýznamnější díla.</w:t>
      </w:r>
    </w:p>
    <w:p w:rsidR="002767B0" w:rsidRDefault="00151714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767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="002767B0">
        <w:rPr>
          <w:rFonts w:ascii="Arial" w:hAnsi="Arial" w:cs="Arial"/>
        </w:rPr>
        <w:t xml:space="preserve">róza s dětským </w:t>
      </w:r>
      <w:r w:rsidR="00E50AB4">
        <w:rPr>
          <w:rFonts w:ascii="Arial" w:hAnsi="Arial" w:cs="Arial"/>
        </w:rPr>
        <w:t xml:space="preserve">a dospívajícím </w:t>
      </w:r>
      <w:bookmarkStart w:id="0" w:name="_GoBack"/>
      <w:bookmarkEnd w:id="0"/>
      <w:r w:rsidR="002767B0">
        <w:rPr>
          <w:rFonts w:ascii="Arial" w:hAnsi="Arial" w:cs="Arial"/>
        </w:rPr>
        <w:t>hrdinou. Charakteristika žánru, pokus o klasifikaci, hlavní představitelé a tituly.</w:t>
      </w:r>
    </w:p>
    <w:p w:rsidR="002767B0" w:rsidRDefault="00151714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767B0">
        <w:rPr>
          <w:rFonts w:ascii="Arial" w:hAnsi="Arial" w:cs="Arial"/>
        </w:rPr>
        <w:t xml:space="preserve">. Dobrodružný příběh. Charakteristika žánru, </w:t>
      </w:r>
      <w:r w:rsidR="00F85DD4">
        <w:rPr>
          <w:rFonts w:ascii="Arial" w:hAnsi="Arial" w:cs="Arial"/>
        </w:rPr>
        <w:t>významní</w:t>
      </w:r>
      <w:r w:rsidR="002767B0">
        <w:rPr>
          <w:rFonts w:ascii="Arial" w:hAnsi="Arial" w:cs="Arial"/>
        </w:rPr>
        <w:t xml:space="preserve"> představitelé a tituly.</w:t>
      </w: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517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Rozvoj poezie pro děti po roce 1945 do 60. let 20. století. Vývojové tendence, hlavní představitelé, typologie </w:t>
      </w:r>
      <w:r w:rsidR="00F85DD4">
        <w:rPr>
          <w:rFonts w:ascii="Arial" w:hAnsi="Arial" w:cs="Arial"/>
        </w:rPr>
        <w:t>básnické tvorby</w:t>
      </w:r>
      <w:r>
        <w:rPr>
          <w:rFonts w:ascii="Arial" w:hAnsi="Arial" w:cs="Arial"/>
        </w:rPr>
        <w:t xml:space="preserve"> pro děti.</w:t>
      </w: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51714">
        <w:rPr>
          <w:rFonts w:ascii="Arial" w:hAnsi="Arial" w:cs="Arial"/>
        </w:rPr>
        <w:t>2</w:t>
      </w:r>
      <w:r>
        <w:rPr>
          <w:rFonts w:ascii="Arial" w:hAnsi="Arial" w:cs="Arial"/>
        </w:rPr>
        <w:t>. Charakteristika poezie pro děti od 70. let 20. století do současnosti. Pokus o typologii, nejvýznamnější básníci, sbírky.</w:t>
      </w: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51714">
        <w:rPr>
          <w:rFonts w:ascii="Arial" w:hAnsi="Arial" w:cs="Arial"/>
        </w:rPr>
        <w:t>3</w:t>
      </w:r>
      <w:r>
        <w:rPr>
          <w:rFonts w:ascii="Arial" w:hAnsi="Arial" w:cs="Arial"/>
        </w:rPr>
        <w:t>. Trivialita v literatuře pro děti a mládež.</w:t>
      </w: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51714">
        <w:rPr>
          <w:rFonts w:ascii="Arial" w:hAnsi="Arial" w:cs="Arial"/>
        </w:rPr>
        <w:t>4</w:t>
      </w:r>
      <w:r>
        <w:rPr>
          <w:rFonts w:ascii="Arial" w:hAnsi="Arial" w:cs="Arial"/>
        </w:rPr>
        <w:t>. Lidová a autorská pohádka ve světové literatuře pro děti.</w:t>
      </w: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1DD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15171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róza s dětským </w:t>
      </w:r>
      <w:r w:rsidR="00E50AB4">
        <w:rPr>
          <w:rFonts w:ascii="Arial" w:hAnsi="Arial" w:cs="Arial"/>
        </w:rPr>
        <w:t xml:space="preserve">a dospívajícím </w:t>
      </w:r>
      <w:r>
        <w:rPr>
          <w:rFonts w:ascii="Arial" w:hAnsi="Arial" w:cs="Arial"/>
        </w:rPr>
        <w:t>hrdinou ve světové literatuře pro děti a mládež.</w:t>
      </w: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1DDE">
        <w:rPr>
          <w:rFonts w:ascii="Arial" w:hAnsi="Arial" w:cs="Arial"/>
        </w:rPr>
        <w:t>6</w:t>
      </w:r>
      <w:r>
        <w:rPr>
          <w:rFonts w:ascii="Arial" w:hAnsi="Arial" w:cs="Arial"/>
        </w:rPr>
        <w:t>. Dobrodružná tematika ve světové literatuře pro děti a mládež.</w:t>
      </w:r>
    </w:p>
    <w:p w:rsidR="002767B0" w:rsidRDefault="002767B0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1DDE">
        <w:rPr>
          <w:rFonts w:ascii="Arial" w:hAnsi="Arial" w:cs="Arial"/>
        </w:rPr>
        <w:t>7</w:t>
      </w:r>
      <w:r>
        <w:rPr>
          <w:rFonts w:ascii="Arial" w:hAnsi="Arial" w:cs="Arial"/>
        </w:rPr>
        <w:t>. Významní představitelé poezie ve světové literatuře pro děti a mládež.</w:t>
      </w:r>
    </w:p>
    <w:p w:rsidR="002767B0" w:rsidRDefault="001C1DDE" w:rsidP="002767B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2767B0">
        <w:rPr>
          <w:rFonts w:ascii="Arial" w:hAnsi="Arial" w:cs="Arial"/>
        </w:rPr>
        <w:t>. Teorie a kritika literatury pro děti a mládež.</w:t>
      </w:r>
    </w:p>
    <w:p w:rsidR="002767B0" w:rsidRDefault="002767B0" w:rsidP="002767B0">
      <w:pPr>
        <w:pStyle w:val="Zkladntext"/>
        <w:rPr>
          <w:rFonts w:ascii="Arial" w:hAnsi="Arial" w:cs="Arial"/>
        </w:rPr>
      </w:pPr>
    </w:p>
    <w:p w:rsidR="002767B0" w:rsidRDefault="002767B0" w:rsidP="002767B0">
      <w:pPr>
        <w:pStyle w:val="Zkladntext"/>
        <w:rPr>
          <w:rFonts w:ascii="Arial" w:hAnsi="Arial" w:cs="Arial"/>
        </w:rPr>
      </w:pPr>
    </w:p>
    <w:p w:rsidR="002767B0" w:rsidRDefault="002767B0" w:rsidP="002767B0">
      <w:pPr>
        <w:pStyle w:val="Zkladntext"/>
        <w:rPr>
          <w:rFonts w:ascii="Arial" w:hAnsi="Arial" w:cs="Arial"/>
        </w:rPr>
      </w:pPr>
    </w:p>
    <w:p w:rsidR="002767B0" w:rsidRDefault="002767B0" w:rsidP="002767B0">
      <w:pPr>
        <w:pStyle w:val="Zkladntext"/>
        <w:rPr>
          <w:rFonts w:ascii="Arial" w:hAnsi="Arial" w:cs="Arial"/>
        </w:rPr>
      </w:pPr>
    </w:p>
    <w:p w:rsidR="002767B0" w:rsidRDefault="002767B0" w:rsidP="002767B0">
      <w:pPr>
        <w:pStyle w:val="Zkladntext"/>
        <w:rPr>
          <w:rFonts w:ascii="Arial" w:hAnsi="Arial" w:cs="Arial"/>
        </w:rPr>
      </w:pPr>
    </w:p>
    <w:p w:rsidR="00BE6065" w:rsidRDefault="00BE6065"/>
    <w:sectPr w:rsidR="00BE6065">
      <w:pgSz w:w="11906" w:h="16835"/>
      <w:pgMar w:top="709" w:right="864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9C"/>
    <w:rsid w:val="000477F2"/>
    <w:rsid w:val="00145D66"/>
    <w:rsid w:val="00151714"/>
    <w:rsid w:val="001916D9"/>
    <w:rsid w:val="001A49FE"/>
    <w:rsid w:val="001C1DDE"/>
    <w:rsid w:val="002166EC"/>
    <w:rsid w:val="00224D82"/>
    <w:rsid w:val="00274ECF"/>
    <w:rsid w:val="002767B0"/>
    <w:rsid w:val="00297688"/>
    <w:rsid w:val="0034152D"/>
    <w:rsid w:val="004064AE"/>
    <w:rsid w:val="0057759C"/>
    <w:rsid w:val="00623CDE"/>
    <w:rsid w:val="006D3E8C"/>
    <w:rsid w:val="008338FB"/>
    <w:rsid w:val="009B2E6A"/>
    <w:rsid w:val="009E1DB7"/>
    <w:rsid w:val="00A15A7B"/>
    <w:rsid w:val="00AE6B9C"/>
    <w:rsid w:val="00B32943"/>
    <w:rsid w:val="00B754E7"/>
    <w:rsid w:val="00BE6065"/>
    <w:rsid w:val="00C07611"/>
    <w:rsid w:val="00C43C12"/>
    <w:rsid w:val="00C729C6"/>
    <w:rsid w:val="00CC13D1"/>
    <w:rsid w:val="00D04F30"/>
    <w:rsid w:val="00D818BE"/>
    <w:rsid w:val="00DA6A18"/>
    <w:rsid w:val="00E478A8"/>
    <w:rsid w:val="00E50AB4"/>
    <w:rsid w:val="00E818A0"/>
    <w:rsid w:val="00F85DD4"/>
    <w:rsid w:val="00FC14A7"/>
    <w:rsid w:val="00FC50D6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7759C"/>
    <w:pPr>
      <w:widowControl w:val="0"/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75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uiPriority w:val="99"/>
    <w:rsid w:val="00E478A8"/>
    <w:pPr>
      <w:widowControl w:val="0"/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7759C"/>
    <w:pPr>
      <w:widowControl w:val="0"/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75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uiPriority w:val="99"/>
    <w:rsid w:val="00E478A8"/>
    <w:pPr>
      <w:widowControl w:val="0"/>
      <w:spacing w:after="0" w:line="288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Řeřichová Vlasta</dc:creator>
  <cp:lastModifiedBy>Řeřichová Vlasta</cp:lastModifiedBy>
  <cp:revision>3</cp:revision>
  <cp:lastPrinted>2018-02-05T09:32:00Z</cp:lastPrinted>
  <dcterms:created xsi:type="dcterms:W3CDTF">2018-02-05T09:32:00Z</dcterms:created>
  <dcterms:modified xsi:type="dcterms:W3CDTF">2018-02-05T09:51:00Z</dcterms:modified>
</cp:coreProperties>
</file>