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17" w:rsidRPr="00406D44" w:rsidRDefault="002B7BE9">
      <w:pPr>
        <w:rPr>
          <w:rFonts w:ascii="Cambria" w:hAnsi="Cambria"/>
          <w:b/>
          <w:sz w:val="36"/>
          <w:szCs w:val="36"/>
        </w:rPr>
      </w:pPr>
      <w:r w:rsidRPr="002B7BE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3.4pt;margin-top:-69.35pt;width:35.4pt;height:35.2pt;z-index:251658240">
            <v:textbox>
              <w:txbxContent>
                <w:p w:rsidR="00623717" w:rsidRPr="007F401F" w:rsidRDefault="004C2473" w:rsidP="007F401F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>D</w:t>
                  </w:r>
                </w:p>
              </w:txbxContent>
            </v:textbox>
          </v:shape>
        </w:pict>
      </w:r>
      <w:r w:rsidR="00623717" w:rsidRPr="00406D44">
        <w:rPr>
          <w:rFonts w:ascii="Cambria" w:hAnsi="Cambria"/>
          <w:b/>
          <w:sz w:val="36"/>
          <w:szCs w:val="36"/>
        </w:rPr>
        <w:t>FONETIKA A FONOLOGIE</w:t>
      </w:r>
    </w:p>
    <w:p w:rsidR="004C2473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 xml:space="preserve">1. Uveďte příklad </w:t>
      </w:r>
      <w:r w:rsidR="0019110D">
        <w:rPr>
          <w:rFonts w:ascii="Cambria" w:hAnsi="Cambria"/>
          <w:b/>
          <w:sz w:val="26"/>
          <w:szCs w:val="26"/>
        </w:rPr>
        <w:t>slov</w:t>
      </w:r>
      <w:r w:rsidR="004C2473">
        <w:rPr>
          <w:rFonts w:ascii="Cambria" w:hAnsi="Cambria"/>
          <w:b/>
          <w:sz w:val="26"/>
          <w:szCs w:val="26"/>
        </w:rPr>
        <w:t>a</w:t>
      </w:r>
      <w:r w:rsidR="0019110D">
        <w:rPr>
          <w:rFonts w:ascii="Cambria" w:hAnsi="Cambria"/>
          <w:b/>
          <w:sz w:val="26"/>
          <w:szCs w:val="26"/>
        </w:rPr>
        <w:t>, ve kter</w:t>
      </w:r>
      <w:r w:rsidR="004C2473">
        <w:rPr>
          <w:rFonts w:ascii="Cambria" w:hAnsi="Cambria"/>
          <w:b/>
          <w:sz w:val="26"/>
          <w:szCs w:val="26"/>
        </w:rPr>
        <w:t>ém se na počátku nacházejí 2 samohlásky vedle sebe a platí zde kombinatorické pravidlo o vokalickém začátku českých slov</w:t>
      </w:r>
      <w:r w:rsidRPr="00406D44"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 xml:space="preserve">(max </w:t>
      </w:r>
      <w:r w:rsidR="004C2473">
        <w:rPr>
          <w:rFonts w:ascii="Cambria" w:hAnsi="Cambria"/>
          <w:sz w:val="26"/>
          <w:szCs w:val="26"/>
        </w:rPr>
        <w:t>1</w:t>
      </w:r>
      <w:r>
        <w:rPr>
          <w:rFonts w:ascii="Cambria" w:hAnsi="Cambria"/>
          <w:sz w:val="26"/>
          <w:szCs w:val="26"/>
        </w:rPr>
        <w:t xml:space="preserve"> bod</w:t>
      </w:r>
      <w:r w:rsidRPr="007D5848">
        <w:rPr>
          <w:rFonts w:ascii="Cambria" w:hAnsi="Cambria"/>
          <w:sz w:val="26"/>
          <w:szCs w:val="26"/>
        </w:rPr>
        <w:t>).</w:t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br/>
      </w:r>
    </w:p>
    <w:p w:rsidR="00623717" w:rsidRPr="00406D44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>2. Vysvětlete následující odborné termíny, uveďte příklady</w:t>
      </w:r>
      <w:r w:rsidRPr="007D5848">
        <w:rPr>
          <w:rFonts w:ascii="Cambria" w:hAnsi="Cambria"/>
          <w:sz w:val="26"/>
          <w:szCs w:val="26"/>
        </w:rPr>
        <w:t xml:space="preserve"> (max </w:t>
      </w:r>
      <w:r w:rsidR="00D820D8">
        <w:rPr>
          <w:rFonts w:ascii="Cambria" w:hAnsi="Cambria"/>
          <w:sz w:val="26"/>
          <w:szCs w:val="26"/>
        </w:rPr>
        <w:t>7</w:t>
      </w:r>
      <w:r>
        <w:rPr>
          <w:rFonts w:ascii="Cambria" w:hAnsi="Cambria"/>
          <w:sz w:val="26"/>
          <w:szCs w:val="26"/>
        </w:rPr>
        <w:t xml:space="preserve"> bodů</w:t>
      </w:r>
      <w:r w:rsidRPr="007D5848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>.</w:t>
      </w:r>
      <w:r w:rsidRPr="007D5848"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komutace</w:t>
      </w:r>
      <w:r w:rsidR="004C2473">
        <w:rPr>
          <w:rFonts w:ascii="Cambria" w:hAnsi="Cambria"/>
          <w:sz w:val="26"/>
          <w:szCs w:val="26"/>
        </w:rPr>
        <w:br/>
        <w:t>kalambur</w:t>
      </w:r>
      <w:r w:rsidRPr="00406D44"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slabá pozice hlásky</w:t>
      </w:r>
      <w:r w:rsidRPr="00406D44"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práh bolesti</w:t>
      </w:r>
      <w:r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glottis</w:t>
      </w:r>
      <w:r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laryngální hláska</w:t>
      </w:r>
      <w:r w:rsidR="00CC56AD"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proteze</w:t>
      </w:r>
      <w:r w:rsidR="00D820D8">
        <w:rPr>
          <w:rFonts w:ascii="Cambria" w:hAnsi="Cambria"/>
          <w:sz w:val="26"/>
          <w:szCs w:val="26"/>
        </w:rPr>
        <w:br/>
        <w:t>ortografie</w:t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3. Proveďte fonetické transkripce uvedených slov a identifikujte fonologické jevy, ke kterým v</w:t>
      </w:r>
      <w:r w:rsidR="007E4700">
        <w:rPr>
          <w:rFonts w:ascii="Cambria" w:hAnsi="Cambria"/>
          <w:b/>
          <w:sz w:val="26"/>
          <w:szCs w:val="26"/>
        </w:rPr>
        <w:t xml:space="preserve"> těchto</w:t>
      </w:r>
      <w:r w:rsidRPr="00406D44">
        <w:rPr>
          <w:rFonts w:ascii="Cambria" w:hAnsi="Cambria"/>
          <w:b/>
          <w:sz w:val="26"/>
          <w:szCs w:val="26"/>
        </w:rPr>
        <w:t xml:space="preserve"> slovech dochází </w:t>
      </w:r>
      <w:r w:rsidRPr="00406D44">
        <w:rPr>
          <w:rFonts w:ascii="Cambria" w:hAnsi="Cambria"/>
          <w:sz w:val="26"/>
          <w:szCs w:val="26"/>
        </w:rPr>
        <w:t>(max 10</w:t>
      </w:r>
      <w:r>
        <w:rPr>
          <w:rFonts w:ascii="Cambria" w:hAnsi="Cambria"/>
          <w:sz w:val="26"/>
          <w:szCs w:val="26"/>
        </w:rPr>
        <w:t xml:space="preserve"> bodů</w:t>
      </w:r>
      <w:r w:rsidRPr="00406D44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>.</w:t>
      </w:r>
      <w:r w:rsidRPr="00406D44"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Bar Kochba</w:t>
      </w:r>
      <w:r w:rsidRPr="00406D44"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filozofie</w:t>
      </w:r>
      <w:r w:rsidR="00CC56AD"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mrkat</w:t>
      </w:r>
      <w:r w:rsidR="00CC56AD">
        <w:rPr>
          <w:rFonts w:ascii="Cambria" w:hAnsi="Cambria"/>
          <w:sz w:val="26"/>
          <w:szCs w:val="26"/>
        </w:rPr>
        <w:br/>
      </w:r>
      <w:r w:rsidR="004C2473">
        <w:rPr>
          <w:rFonts w:ascii="Cambria" w:hAnsi="Cambria"/>
          <w:sz w:val="26"/>
          <w:szCs w:val="26"/>
        </w:rPr>
        <w:t>bonga</w:t>
      </w:r>
      <w:r w:rsidR="004C2473">
        <w:rPr>
          <w:rFonts w:ascii="Cambria" w:hAnsi="Cambria"/>
          <w:sz w:val="26"/>
          <w:szCs w:val="26"/>
        </w:rPr>
        <w:br/>
        <w:t>vztah</w:t>
      </w:r>
    </w:p>
    <w:p w:rsidR="00623717" w:rsidRPr="007D5848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 xml:space="preserve">4. </w:t>
      </w:r>
      <w:r>
        <w:rPr>
          <w:rFonts w:ascii="Cambria" w:hAnsi="Cambria"/>
          <w:b/>
          <w:sz w:val="26"/>
          <w:szCs w:val="26"/>
        </w:rPr>
        <w:t>Uveďte příklad</w:t>
      </w:r>
      <w:r w:rsidR="007E4700">
        <w:rPr>
          <w:rFonts w:ascii="Cambria" w:hAnsi="Cambria"/>
          <w:b/>
          <w:sz w:val="26"/>
          <w:szCs w:val="26"/>
        </w:rPr>
        <w:t>y</w:t>
      </w:r>
      <w:r>
        <w:rPr>
          <w:rFonts w:ascii="Cambria" w:hAnsi="Cambria"/>
          <w:b/>
          <w:sz w:val="26"/>
          <w:szCs w:val="26"/>
        </w:rPr>
        <w:t xml:space="preserve"> dvou slov, která lze zařadit do tzv. obecné češtiny a která obsahují hláskové odchylky od spisovné podoby češtiny </w:t>
      </w:r>
      <w:r w:rsidRPr="00152A3F">
        <w:rPr>
          <w:rFonts w:ascii="Cambria" w:hAnsi="Cambria"/>
          <w:sz w:val="26"/>
          <w:szCs w:val="26"/>
        </w:rPr>
        <w:t>(</w:t>
      </w:r>
      <w:r>
        <w:rPr>
          <w:rFonts w:ascii="Cambria" w:hAnsi="Cambria"/>
          <w:sz w:val="26"/>
          <w:szCs w:val="26"/>
        </w:rPr>
        <w:t>max</w:t>
      </w:r>
      <w:r w:rsidRPr="007D5848">
        <w:rPr>
          <w:rFonts w:ascii="Cambria" w:hAnsi="Cambria"/>
          <w:sz w:val="26"/>
          <w:szCs w:val="26"/>
        </w:rPr>
        <w:t xml:space="preserve"> 2</w:t>
      </w:r>
      <w:r>
        <w:rPr>
          <w:rFonts w:ascii="Cambria" w:hAnsi="Cambria"/>
          <w:sz w:val="26"/>
          <w:szCs w:val="26"/>
        </w:rPr>
        <w:t xml:space="preserve"> body</w:t>
      </w:r>
      <w:r w:rsidRPr="007D5848">
        <w:rPr>
          <w:rFonts w:ascii="Cambria" w:hAnsi="Cambria"/>
          <w:sz w:val="26"/>
          <w:szCs w:val="26"/>
        </w:rPr>
        <w:t>).</w:t>
      </w:r>
    </w:p>
    <w:p w:rsidR="00623717" w:rsidRPr="007D5848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 xml:space="preserve">5. </w:t>
      </w:r>
      <w:r w:rsidR="004C2473">
        <w:rPr>
          <w:rFonts w:ascii="Cambria" w:hAnsi="Cambria"/>
          <w:b/>
          <w:sz w:val="26"/>
          <w:szCs w:val="26"/>
        </w:rPr>
        <w:t>Ve kterém nářečí se u víceslabičných slov nachází přízvuk na předposlední slabice</w:t>
      </w:r>
      <w:r w:rsidRPr="007D5848">
        <w:rPr>
          <w:rFonts w:ascii="Cambria" w:hAnsi="Cambria"/>
          <w:sz w:val="26"/>
          <w:szCs w:val="26"/>
        </w:rPr>
        <w:t xml:space="preserve"> (max 1</w:t>
      </w:r>
      <w:r>
        <w:rPr>
          <w:rFonts w:ascii="Cambria" w:hAnsi="Cambria"/>
          <w:sz w:val="26"/>
          <w:szCs w:val="26"/>
        </w:rPr>
        <w:t xml:space="preserve"> bod</w:t>
      </w:r>
      <w:r w:rsidR="004C2473">
        <w:rPr>
          <w:rFonts w:ascii="Cambria" w:hAnsi="Cambria"/>
          <w:sz w:val="26"/>
          <w:szCs w:val="26"/>
        </w:rPr>
        <w:t>)?</w:t>
      </w:r>
    </w:p>
    <w:p w:rsidR="00623717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6. Uveďte příklad 2 hlásek,</w:t>
      </w:r>
      <w:r>
        <w:rPr>
          <w:rFonts w:ascii="Cambria" w:hAnsi="Cambria"/>
          <w:b/>
          <w:sz w:val="26"/>
          <w:szCs w:val="26"/>
        </w:rPr>
        <w:t xml:space="preserve"> které lze zařadit mezi hlásky </w:t>
      </w:r>
      <w:r w:rsidR="004C2473">
        <w:rPr>
          <w:rFonts w:ascii="Cambria" w:hAnsi="Cambria"/>
          <w:b/>
          <w:sz w:val="26"/>
          <w:szCs w:val="26"/>
        </w:rPr>
        <w:t>semiokluzivní</w:t>
      </w:r>
      <w:r w:rsidR="005C2E24">
        <w:rPr>
          <w:rFonts w:ascii="Cambria" w:hAnsi="Cambria"/>
          <w:b/>
          <w:sz w:val="26"/>
          <w:szCs w:val="26"/>
        </w:rPr>
        <w:t xml:space="preserve"> </w:t>
      </w:r>
      <w:r w:rsidR="00D820D8">
        <w:rPr>
          <w:rFonts w:ascii="Cambria" w:hAnsi="Cambria"/>
          <w:b/>
          <w:sz w:val="26"/>
          <w:szCs w:val="26"/>
        </w:rPr>
        <w:br/>
      </w:r>
      <w:r w:rsidRPr="007D5848">
        <w:rPr>
          <w:rFonts w:ascii="Cambria" w:hAnsi="Cambria"/>
          <w:sz w:val="26"/>
          <w:szCs w:val="26"/>
        </w:rPr>
        <w:t>(max 2).</w:t>
      </w:r>
    </w:p>
    <w:p w:rsidR="005C2E24" w:rsidRPr="007D5848" w:rsidRDefault="005C2E24" w:rsidP="00461816">
      <w:pPr>
        <w:rPr>
          <w:rFonts w:ascii="Cambria" w:hAnsi="Cambria"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7. Napište odborné termíny pro </w:t>
      </w:r>
      <w:r w:rsidR="004C2473">
        <w:rPr>
          <w:rFonts w:ascii="Cambria" w:hAnsi="Cambria"/>
          <w:b/>
          <w:sz w:val="26"/>
          <w:szCs w:val="26"/>
        </w:rPr>
        <w:t>artikulační fáze hlásek</w:t>
      </w:r>
      <w:r w:rsidRPr="00406D44"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>(max 3 body).</w:t>
      </w:r>
    </w:p>
    <w:p w:rsidR="005C2E24" w:rsidRPr="00406D44" w:rsidRDefault="005C2E24" w:rsidP="00461816">
      <w:pPr>
        <w:rPr>
          <w:rFonts w:ascii="Cambria" w:hAnsi="Cambria"/>
          <w:b/>
          <w:sz w:val="26"/>
          <w:szCs w:val="26"/>
        </w:rPr>
      </w:pPr>
    </w:p>
    <w:p w:rsidR="004C2473" w:rsidRDefault="004C2473">
      <w:pPr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 w:type="page"/>
      </w:r>
    </w:p>
    <w:p w:rsidR="00623717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lastRenderedPageBreak/>
        <w:t xml:space="preserve">8. Vysvětlete termín </w:t>
      </w:r>
      <w:r w:rsidR="004C2473">
        <w:rPr>
          <w:rFonts w:ascii="Cambria" w:hAnsi="Cambria"/>
          <w:b/>
          <w:sz w:val="26"/>
          <w:szCs w:val="26"/>
        </w:rPr>
        <w:t>privativní opozice</w:t>
      </w:r>
      <w:r w:rsidRPr="00406D44">
        <w:rPr>
          <w:rFonts w:ascii="Cambria" w:hAnsi="Cambria"/>
          <w:b/>
          <w:sz w:val="26"/>
          <w:szCs w:val="26"/>
        </w:rPr>
        <w:t xml:space="preserve">, uveďte příklad </w:t>
      </w:r>
      <w:r w:rsidRPr="007D5848">
        <w:rPr>
          <w:rFonts w:ascii="Cambria" w:hAnsi="Cambria"/>
          <w:sz w:val="26"/>
          <w:szCs w:val="26"/>
        </w:rPr>
        <w:t>(max 1 bod).</w:t>
      </w:r>
    </w:p>
    <w:p w:rsidR="005C2E24" w:rsidRPr="007D5848" w:rsidRDefault="005C2E24" w:rsidP="00461816">
      <w:pPr>
        <w:rPr>
          <w:rFonts w:ascii="Cambria" w:hAnsi="Cambria"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 xml:space="preserve">9. </w:t>
      </w:r>
      <w:r>
        <w:rPr>
          <w:rFonts w:ascii="Cambria" w:hAnsi="Cambria"/>
          <w:b/>
          <w:sz w:val="26"/>
          <w:szCs w:val="26"/>
        </w:rPr>
        <w:t xml:space="preserve"> Popište místo tvoření, způsob tvoření, artikulační orgán a sluchový dojem + znělost u konsonantu </w:t>
      </w:r>
      <w:r w:rsidR="004C2473">
        <w:rPr>
          <w:rFonts w:ascii="Cambria" w:hAnsi="Cambria"/>
          <w:b/>
          <w:sz w:val="26"/>
          <w:szCs w:val="26"/>
        </w:rPr>
        <w:t>T</w:t>
      </w:r>
      <w:r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 xml:space="preserve">(max. </w:t>
      </w:r>
      <w:r>
        <w:rPr>
          <w:rFonts w:ascii="Cambria" w:hAnsi="Cambria"/>
          <w:sz w:val="26"/>
          <w:szCs w:val="26"/>
        </w:rPr>
        <w:t>5</w:t>
      </w:r>
      <w:r w:rsidRPr="007D5848">
        <w:rPr>
          <w:rFonts w:ascii="Cambria" w:hAnsi="Cambria"/>
          <w:sz w:val="26"/>
          <w:szCs w:val="26"/>
        </w:rPr>
        <w:t xml:space="preserve"> bod</w:t>
      </w:r>
      <w:r>
        <w:rPr>
          <w:rFonts w:ascii="Cambria" w:hAnsi="Cambria"/>
          <w:sz w:val="26"/>
          <w:szCs w:val="26"/>
        </w:rPr>
        <w:t>ů</w:t>
      </w:r>
      <w:r w:rsidRPr="007D5848">
        <w:rPr>
          <w:rFonts w:ascii="Cambria" w:hAnsi="Cambria"/>
          <w:sz w:val="26"/>
          <w:szCs w:val="26"/>
        </w:rPr>
        <w:t>).</w:t>
      </w:r>
    </w:p>
    <w:p w:rsidR="004C2473" w:rsidRDefault="004C2473" w:rsidP="00461816">
      <w:pPr>
        <w:rPr>
          <w:rFonts w:ascii="Cambria" w:hAnsi="Cambria"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10. Definujte </w:t>
      </w:r>
      <w:r w:rsidR="005C2E24">
        <w:rPr>
          <w:rFonts w:ascii="Cambria" w:hAnsi="Cambria"/>
          <w:b/>
          <w:sz w:val="26"/>
          <w:szCs w:val="26"/>
        </w:rPr>
        <w:t>termín „</w:t>
      </w:r>
      <w:r w:rsidR="004C2473">
        <w:rPr>
          <w:rFonts w:ascii="Cambria" w:hAnsi="Cambria"/>
          <w:b/>
          <w:sz w:val="26"/>
          <w:szCs w:val="26"/>
        </w:rPr>
        <w:t>slabikotvorná hláska</w:t>
      </w:r>
      <w:r w:rsidR="005C2E24">
        <w:rPr>
          <w:rFonts w:ascii="Cambria" w:hAnsi="Cambria"/>
          <w:b/>
          <w:sz w:val="26"/>
          <w:szCs w:val="26"/>
        </w:rPr>
        <w:t>“,</w:t>
      </w:r>
      <w:r>
        <w:rPr>
          <w:rFonts w:ascii="Cambria" w:hAnsi="Cambria"/>
          <w:b/>
          <w:sz w:val="26"/>
          <w:szCs w:val="26"/>
        </w:rPr>
        <w:t xml:space="preserve"> uveďte příklad</w:t>
      </w:r>
      <w:r w:rsidRPr="007D5848">
        <w:rPr>
          <w:rFonts w:ascii="Cambria" w:hAnsi="Cambria"/>
          <w:sz w:val="26"/>
          <w:szCs w:val="26"/>
        </w:rPr>
        <w:t xml:space="preserve"> (max 2 body)</w:t>
      </w:r>
      <w:r>
        <w:rPr>
          <w:rFonts w:ascii="Cambria" w:hAnsi="Cambria"/>
          <w:b/>
          <w:sz w:val="26"/>
          <w:szCs w:val="26"/>
        </w:rPr>
        <w:t>.</w:t>
      </w:r>
    </w:p>
    <w:p w:rsidR="004C2473" w:rsidRDefault="004C2473" w:rsidP="00461816">
      <w:pPr>
        <w:rPr>
          <w:rFonts w:ascii="Cambria" w:hAnsi="Cambria"/>
          <w:b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11.  Uveďte příklad vokalické kvalitativní alternace a vokalické kvantitativní alternace </w:t>
      </w:r>
      <w:r w:rsidRPr="007D5848">
        <w:rPr>
          <w:rFonts w:ascii="Cambria" w:hAnsi="Cambria"/>
          <w:sz w:val="26"/>
          <w:szCs w:val="26"/>
        </w:rPr>
        <w:t>(max 2 body).</w:t>
      </w:r>
    </w:p>
    <w:p w:rsidR="004C2473" w:rsidRDefault="004C2473" w:rsidP="00461816">
      <w:pPr>
        <w:rPr>
          <w:rFonts w:ascii="Cambria" w:hAnsi="Cambria"/>
          <w:sz w:val="26"/>
          <w:szCs w:val="26"/>
        </w:rPr>
      </w:pPr>
    </w:p>
    <w:p w:rsidR="00623717" w:rsidRDefault="00623717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12.  Uveďte typy asimilace znělosti, ke kterým dochází v následujících slovech </w:t>
      </w:r>
      <w:r w:rsidRPr="007D5848">
        <w:rPr>
          <w:rFonts w:ascii="Cambria" w:hAnsi="Cambria"/>
          <w:sz w:val="26"/>
          <w:szCs w:val="26"/>
        </w:rPr>
        <w:t>(max 2 body).</w:t>
      </w:r>
    </w:p>
    <w:p w:rsidR="00623717" w:rsidRDefault="004C2473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kdo</w:t>
      </w:r>
      <w:r w:rsidR="00623717">
        <w:rPr>
          <w:rFonts w:ascii="Cambria" w:hAnsi="Cambria"/>
          <w:sz w:val="26"/>
          <w:szCs w:val="26"/>
        </w:rPr>
        <w:br/>
      </w:r>
      <w:r>
        <w:rPr>
          <w:rFonts w:ascii="Cambria" w:hAnsi="Cambria"/>
          <w:sz w:val="26"/>
          <w:szCs w:val="26"/>
        </w:rPr>
        <w:t>žabka</w:t>
      </w:r>
    </w:p>
    <w:p w:rsidR="00623717" w:rsidRDefault="00623717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13.  Uveďte, která skupina hlásek je dle Josefa Vachka zařazena do tzv. pomezního pásma</w:t>
      </w:r>
      <w:r w:rsidR="007E4700">
        <w:rPr>
          <w:rFonts w:ascii="Cambria" w:hAnsi="Cambria"/>
          <w:b/>
          <w:sz w:val="26"/>
          <w:szCs w:val="26"/>
        </w:rPr>
        <w:t xml:space="preserve"> mezi systémy konsonantů a vokál</w:t>
      </w:r>
      <w:r>
        <w:rPr>
          <w:rFonts w:ascii="Cambria" w:hAnsi="Cambria"/>
          <w:b/>
          <w:sz w:val="26"/>
          <w:szCs w:val="26"/>
        </w:rPr>
        <w:t xml:space="preserve">ů </w:t>
      </w:r>
      <w:r w:rsidRPr="007D5848">
        <w:rPr>
          <w:rFonts w:ascii="Cambria" w:hAnsi="Cambria"/>
          <w:sz w:val="26"/>
          <w:szCs w:val="26"/>
        </w:rPr>
        <w:t xml:space="preserve">(max </w:t>
      </w:r>
      <w:r>
        <w:rPr>
          <w:rFonts w:ascii="Cambria" w:hAnsi="Cambria"/>
          <w:sz w:val="26"/>
          <w:szCs w:val="26"/>
        </w:rPr>
        <w:t>1</w:t>
      </w:r>
      <w:r w:rsidRPr="007D5848">
        <w:rPr>
          <w:rFonts w:ascii="Cambria" w:hAnsi="Cambria"/>
          <w:sz w:val="26"/>
          <w:szCs w:val="26"/>
        </w:rPr>
        <w:t xml:space="preserve"> bod).</w:t>
      </w:r>
    </w:p>
    <w:p w:rsidR="004C2473" w:rsidRDefault="004C2473" w:rsidP="007D5848">
      <w:pPr>
        <w:rPr>
          <w:rFonts w:ascii="Cambria" w:hAnsi="Cambria"/>
          <w:b/>
          <w:sz w:val="26"/>
          <w:szCs w:val="26"/>
        </w:rPr>
      </w:pPr>
    </w:p>
    <w:p w:rsidR="00623717" w:rsidRDefault="00623717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14. Jakým symbolem API je </w:t>
      </w:r>
      <w:r w:rsidR="005C2E24">
        <w:rPr>
          <w:rFonts w:ascii="Cambria" w:hAnsi="Cambria"/>
          <w:b/>
          <w:sz w:val="26"/>
          <w:szCs w:val="26"/>
        </w:rPr>
        <w:t>označen</w:t>
      </w:r>
      <w:r w:rsidR="004C2473">
        <w:rPr>
          <w:rFonts w:ascii="Cambria" w:hAnsi="Cambria"/>
          <w:b/>
          <w:sz w:val="26"/>
          <w:szCs w:val="26"/>
        </w:rPr>
        <w:t>o</w:t>
      </w:r>
      <w:r w:rsidR="005C2E24">
        <w:rPr>
          <w:rFonts w:ascii="Cambria" w:hAnsi="Cambria"/>
          <w:b/>
          <w:sz w:val="26"/>
          <w:szCs w:val="26"/>
        </w:rPr>
        <w:t xml:space="preserve"> „</w:t>
      </w:r>
      <w:r w:rsidR="004C2473">
        <w:rPr>
          <w:rFonts w:ascii="Cambria" w:hAnsi="Cambria"/>
          <w:b/>
          <w:sz w:val="26"/>
          <w:szCs w:val="26"/>
        </w:rPr>
        <w:t>znělé ch</w:t>
      </w:r>
      <w:r w:rsidR="005C2E24">
        <w:rPr>
          <w:rFonts w:ascii="Cambria" w:hAnsi="Cambria"/>
          <w:b/>
          <w:sz w:val="26"/>
          <w:szCs w:val="26"/>
        </w:rPr>
        <w:t>“?</w:t>
      </w:r>
      <w:r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 xml:space="preserve">(max </w:t>
      </w:r>
      <w:r>
        <w:rPr>
          <w:rFonts w:ascii="Cambria" w:hAnsi="Cambria"/>
          <w:sz w:val="26"/>
          <w:szCs w:val="26"/>
        </w:rPr>
        <w:t>1</w:t>
      </w:r>
      <w:r w:rsidRPr="007D5848">
        <w:rPr>
          <w:rFonts w:ascii="Cambria" w:hAnsi="Cambria"/>
          <w:sz w:val="26"/>
          <w:szCs w:val="26"/>
        </w:rPr>
        <w:t xml:space="preserve"> bod).</w:t>
      </w:r>
    </w:p>
    <w:p w:rsidR="004C2473" w:rsidRDefault="004C2473" w:rsidP="008A65D0">
      <w:pPr>
        <w:rPr>
          <w:rFonts w:ascii="Cambria" w:hAnsi="Cambria"/>
          <w:b/>
          <w:sz w:val="26"/>
          <w:szCs w:val="26"/>
        </w:rPr>
      </w:pPr>
    </w:p>
    <w:p w:rsidR="00623717" w:rsidRDefault="00623717" w:rsidP="008A65D0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15. Vysvětlete termín </w:t>
      </w:r>
      <w:r w:rsidR="004C2473">
        <w:rPr>
          <w:rFonts w:ascii="Cambria" w:hAnsi="Cambria"/>
          <w:b/>
          <w:sz w:val="26"/>
          <w:szCs w:val="26"/>
        </w:rPr>
        <w:t>mono</w:t>
      </w:r>
      <w:r w:rsidR="005C2E24">
        <w:rPr>
          <w:rFonts w:ascii="Cambria" w:hAnsi="Cambria"/>
          <w:b/>
          <w:sz w:val="26"/>
          <w:szCs w:val="26"/>
        </w:rPr>
        <w:t>ftongizace</w:t>
      </w:r>
      <w:r>
        <w:rPr>
          <w:rFonts w:ascii="Cambria" w:hAnsi="Cambria"/>
          <w:b/>
          <w:sz w:val="26"/>
          <w:szCs w:val="26"/>
        </w:rPr>
        <w:t xml:space="preserve">, uveďte příklad </w:t>
      </w:r>
      <w:r w:rsidRPr="007D5848">
        <w:rPr>
          <w:rFonts w:ascii="Cambria" w:hAnsi="Cambria"/>
          <w:sz w:val="26"/>
          <w:szCs w:val="26"/>
        </w:rPr>
        <w:t xml:space="preserve">(max </w:t>
      </w:r>
      <w:r>
        <w:rPr>
          <w:rFonts w:ascii="Cambria" w:hAnsi="Cambria"/>
          <w:sz w:val="26"/>
          <w:szCs w:val="26"/>
        </w:rPr>
        <w:t>2</w:t>
      </w:r>
      <w:r w:rsidRPr="007D5848">
        <w:rPr>
          <w:rFonts w:ascii="Cambria" w:hAnsi="Cambria"/>
          <w:sz w:val="26"/>
          <w:szCs w:val="26"/>
        </w:rPr>
        <w:t xml:space="preserve"> bod</w:t>
      </w:r>
      <w:r>
        <w:rPr>
          <w:rFonts w:ascii="Cambria" w:hAnsi="Cambria"/>
          <w:sz w:val="26"/>
          <w:szCs w:val="26"/>
        </w:rPr>
        <w:t>y</w:t>
      </w:r>
      <w:r w:rsidRPr="007D5848">
        <w:rPr>
          <w:rFonts w:ascii="Cambria" w:hAnsi="Cambria"/>
          <w:sz w:val="26"/>
          <w:szCs w:val="26"/>
        </w:rPr>
        <w:t>).</w:t>
      </w:r>
    </w:p>
    <w:p w:rsidR="00623717" w:rsidRDefault="00623717" w:rsidP="007D5848">
      <w:pPr>
        <w:rPr>
          <w:rFonts w:ascii="Cambria" w:hAnsi="Cambria"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b/>
          <w:sz w:val="26"/>
          <w:szCs w:val="26"/>
        </w:rPr>
      </w:pPr>
    </w:p>
    <w:p w:rsidR="00623717" w:rsidRPr="00406D44" w:rsidRDefault="00D820D8" w:rsidP="00461816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KLASIFIKACE</w:t>
      </w:r>
      <w:r>
        <w:rPr>
          <w:rFonts w:ascii="Cambria" w:hAnsi="Cambria"/>
          <w:b/>
          <w:sz w:val="26"/>
          <w:szCs w:val="26"/>
        </w:rPr>
        <w:br/>
        <w:t>A</w:t>
      </w:r>
      <w:r>
        <w:rPr>
          <w:rFonts w:ascii="Cambria" w:hAnsi="Cambria"/>
          <w:b/>
          <w:sz w:val="26"/>
          <w:szCs w:val="26"/>
        </w:rPr>
        <w:tab/>
        <w:t>42-40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 xml:space="preserve">(95 </w:t>
      </w:r>
      <w:r>
        <w:rPr>
          <w:rFonts w:ascii="Cambria" w:hAnsi="Cambria"/>
          <w:b/>
          <w:sz w:val="26"/>
          <w:szCs w:val="26"/>
          <w:lang w:val="en-US"/>
        </w:rPr>
        <w:t>%)</w:t>
      </w:r>
      <w:r>
        <w:rPr>
          <w:rFonts w:ascii="Cambria" w:hAnsi="Cambria"/>
          <w:b/>
          <w:sz w:val="26"/>
          <w:szCs w:val="26"/>
        </w:rPr>
        <w:br/>
        <w:t>B</w:t>
      </w:r>
      <w:r>
        <w:rPr>
          <w:rFonts w:ascii="Cambria" w:hAnsi="Cambria"/>
          <w:b/>
          <w:sz w:val="26"/>
          <w:szCs w:val="26"/>
        </w:rPr>
        <w:tab/>
        <w:t>39-37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>(88 %)</w:t>
      </w:r>
      <w:r>
        <w:rPr>
          <w:rFonts w:ascii="Cambria" w:hAnsi="Cambria"/>
          <w:b/>
          <w:sz w:val="26"/>
          <w:szCs w:val="26"/>
        </w:rPr>
        <w:br/>
        <w:t>C</w:t>
      </w:r>
      <w:r>
        <w:rPr>
          <w:rFonts w:ascii="Cambria" w:hAnsi="Cambria"/>
          <w:b/>
          <w:sz w:val="26"/>
          <w:szCs w:val="26"/>
        </w:rPr>
        <w:tab/>
        <w:t>36-34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>(81 %)</w:t>
      </w:r>
      <w:r>
        <w:rPr>
          <w:rFonts w:ascii="Cambria" w:hAnsi="Cambria"/>
          <w:b/>
          <w:sz w:val="26"/>
          <w:szCs w:val="26"/>
        </w:rPr>
        <w:br/>
        <w:t>D</w:t>
      </w:r>
      <w:r>
        <w:rPr>
          <w:rFonts w:ascii="Cambria" w:hAnsi="Cambria"/>
          <w:b/>
          <w:sz w:val="26"/>
          <w:szCs w:val="26"/>
        </w:rPr>
        <w:tab/>
        <w:t>33-31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>(74 %)</w:t>
      </w:r>
      <w:r>
        <w:rPr>
          <w:rFonts w:ascii="Cambria" w:hAnsi="Cambria"/>
          <w:b/>
          <w:sz w:val="26"/>
          <w:szCs w:val="26"/>
        </w:rPr>
        <w:br/>
        <w:t>E</w:t>
      </w:r>
      <w:r>
        <w:rPr>
          <w:rFonts w:ascii="Cambria" w:hAnsi="Cambria"/>
          <w:b/>
          <w:sz w:val="26"/>
          <w:szCs w:val="26"/>
        </w:rPr>
        <w:tab/>
        <w:t>30-28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>(67 %)</w:t>
      </w:r>
      <w:r>
        <w:rPr>
          <w:rFonts w:ascii="Cambria" w:hAnsi="Cambria"/>
          <w:b/>
          <w:sz w:val="26"/>
          <w:szCs w:val="26"/>
        </w:rPr>
        <w:br/>
        <w:t>F</w:t>
      </w:r>
      <w:r>
        <w:rPr>
          <w:rFonts w:ascii="Cambria" w:hAnsi="Cambria"/>
          <w:b/>
          <w:sz w:val="26"/>
          <w:szCs w:val="26"/>
        </w:rPr>
        <w:tab/>
        <w:t>27 a méně</w:t>
      </w:r>
    </w:p>
    <w:sectPr w:rsidR="00623717" w:rsidRPr="00406D44" w:rsidSect="00C63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5B" w:rsidRDefault="0009305B" w:rsidP="00461816">
      <w:pPr>
        <w:spacing w:after="0" w:line="240" w:lineRule="auto"/>
      </w:pPr>
      <w:r>
        <w:separator/>
      </w:r>
    </w:p>
  </w:endnote>
  <w:endnote w:type="continuationSeparator" w:id="1">
    <w:p w:rsidR="0009305B" w:rsidRDefault="0009305B" w:rsidP="004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5B" w:rsidRDefault="0009305B" w:rsidP="00461816">
      <w:pPr>
        <w:spacing w:after="0" w:line="240" w:lineRule="auto"/>
      </w:pPr>
      <w:r>
        <w:separator/>
      </w:r>
    </w:p>
  </w:footnote>
  <w:footnote w:type="continuationSeparator" w:id="1">
    <w:p w:rsidR="0009305B" w:rsidRDefault="0009305B" w:rsidP="004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17" w:rsidRDefault="00623717">
    <w:pPr>
      <w:pStyle w:val="Zhlav"/>
    </w:pPr>
    <w:r>
      <w:t xml:space="preserve">Fonetika a fonologie – písemná zkouška </w:t>
    </w:r>
    <w:r>
      <w:br/>
      <w:t>Mgr. Kamil Kopecký, Ph.D.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816"/>
    <w:rsid w:val="00022A89"/>
    <w:rsid w:val="0009305B"/>
    <w:rsid w:val="00152A3F"/>
    <w:rsid w:val="0019110D"/>
    <w:rsid w:val="001A719E"/>
    <w:rsid w:val="001C1BDC"/>
    <w:rsid w:val="001D40A0"/>
    <w:rsid w:val="002B7BE9"/>
    <w:rsid w:val="00406D44"/>
    <w:rsid w:val="00430D11"/>
    <w:rsid w:val="00461816"/>
    <w:rsid w:val="004C2473"/>
    <w:rsid w:val="005B027D"/>
    <w:rsid w:val="005C2E24"/>
    <w:rsid w:val="00623717"/>
    <w:rsid w:val="007C0E9C"/>
    <w:rsid w:val="007D5848"/>
    <w:rsid w:val="007E4700"/>
    <w:rsid w:val="007F401F"/>
    <w:rsid w:val="0081325B"/>
    <w:rsid w:val="008A65D0"/>
    <w:rsid w:val="008F7FCE"/>
    <w:rsid w:val="009A4396"/>
    <w:rsid w:val="009D3C22"/>
    <w:rsid w:val="00B419D0"/>
    <w:rsid w:val="00C63406"/>
    <w:rsid w:val="00CC56AD"/>
    <w:rsid w:val="00D820D8"/>
    <w:rsid w:val="00DF0A4F"/>
    <w:rsid w:val="00EA3656"/>
    <w:rsid w:val="00F55A5E"/>
    <w:rsid w:val="00FD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40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1816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181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F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4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 Kopecký</cp:lastModifiedBy>
  <cp:revision>4</cp:revision>
  <cp:lastPrinted>2011-05-02T12:21:00Z</cp:lastPrinted>
  <dcterms:created xsi:type="dcterms:W3CDTF">2011-05-02T12:22:00Z</dcterms:created>
  <dcterms:modified xsi:type="dcterms:W3CDTF">2012-05-01T18:41:00Z</dcterms:modified>
</cp:coreProperties>
</file>