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FD" w:rsidRDefault="003C4B34" w:rsidP="003C4B3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SLOVESNÝ VID</w:t>
      </w:r>
      <w:r w:rsidRPr="003C4B34">
        <w:rPr>
          <w:b/>
          <w:sz w:val="24"/>
          <w:szCs w:val="24"/>
        </w:rPr>
        <w:tab/>
      </w:r>
    </w:p>
    <w:p w:rsidR="00A73ABD" w:rsidRPr="00FE1DFD" w:rsidRDefault="00A73ABD" w:rsidP="003C4B34">
      <w:pPr>
        <w:rPr>
          <w:sz w:val="24"/>
          <w:szCs w:val="24"/>
        </w:rPr>
      </w:pPr>
    </w:p>
    <w:p w:rsidR="00FE1DFD" w:rsidRDefault="00FE1DFD" w:rsidP="00FE1DFD">
      <w:pPr>
        <w:jc w:val="center"/>
        <w:rPr>
          <w:sz w:val="24"/>
          <w:szCs w:val="24"/>
        </w:rPr>
      </w:pPr>
      <w:r w:rsidRPr="00FE1DFD">
        <w:rPr>
          <w:sz w:val="24"/>
          <w:szCs w:val="24"/>
        </w:rPr>
        <w:t>Slovesa jsou podle vidu</w:t>
      </w:r>
    </w:p>
    <w:p w:rsidR="00A73ABD" w:rsidRDefault="00A73ABD" w:rsidP="00FE1DFD">
      <w:pPr>
        <w:jc w:val="center"/>
        <w:rPr>
          <w:sz w:val="24"/>
          <w:szCs w:val="24"/>
        </w:rPr>
      </w:pPr>
    </w:p>
    <w:p w:rsidR="00FE1DFD" w:rsidRPr="00FE1DFD" w:rsidRDefault="00FE1DFD" w:rsidP="00FE1DFD">
      <w:pPr>
        <w:rPr>
          <w:b/>
          <w:sz w:val="24"/>
          <w:szCs w:val="24"/>
        </w:rPr>
      </w:pPr>
      <w:r w:rsidRPr="00FE1DFD">
        <w:rPr>
          <w:b/>
          <w:sz w:val="24"/>
          <w:szCs w:val="24"/>
        </w:rPr>
        <w:t xml:space="preserve">                            nedokonavá</w:t>
      </w:r>
      <w:r w:rsidRPr="00FE1DF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1DFD">
        <w:rPr>
          <w:b/>
          <w:sz w:val="24"/>
          <w:szCs w:val="24"/>
        </w:rPr>
        <w:t>dokonavá</w:t>
      </w:r>
    </w:p>
    <w:p w:rsidR="00FE1DFD" w:rsidRPr="00FE1DFD" w:rsidRDefault="00FE1DFD" w:rsidP="003C4B3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E1DFD">
        <w:rPr>
          <w:sz w:val="24"/>
          <w:szCs w:val="24"/>
        </w:rPr>
        <w:t>četl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přečetl</w:t>
      </w:r>
    </w:p>
    <w:p w:rsidR="00FE1DFD" w:rsidRPr="00FE1DFD" w:rsidRDefault="00FE1DFD" w:rsidP="003C4B34">
      <w:pPr>
        <w:rPr>
          <w:sz w:val="24"/>
          <w:szCs w:val="24"/>
        </w:rPr>
      </w:pPr>
      <w:r w:rsidRPr="00FE1DFD">
        <w:rPr>
          <w:sz w:val="24"/>
          <w:szCs w:val="24"/>
        </w:rPr>
        <w:tab/>
      </w:r>
      <w:r w:rsidRPr="00FE1DFD">
        <w:rPr>
          <w:sz w:val="24"/>
          <w:szCs w:val="24"/>
        </w:rPr>
        <w:tab/>
        <w:t>píše</w:t>
      </w:r>
    </w:p>
    <w:p w:rsidR="00FE1DFD" w:rsidRDefault="00FE1DFD" w:rsidP="003C4B34">
      <w:pPr>
        <w:rPr>
          <w:sz w:val="24"/>
          <w:szCs w:val="24"/>
        </w:rPr>
      </w:pPr>
      <w:r w:rsidRPr="00FE1DFD">
        <w:rPr>
          <w:sz w:val="24"/>
          <w:szCs w:val="24"/>
        </w:rPr>
        <w:tab/>
      </w:r>
      <w:r w:rsidRPr="00FE1DFD">
        <w:rPr>
          <w:sz w:val="24"/>
          <w:szCs w:val="24"/>
        </w:rPr>
        <w:tab/>
        <w:t>bude malovat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namaluje</w:t>
      </w:r>
    </w:p>
    <w:p w:rsidR="00FE1DFD" w:rsidRPr="00D30C6E" w:rsidRDefault="00FE1DFD" w:rsidP="003C4B34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C6E">
        <w:rPr>
          <w:color w:val="FF0000"/>
          <w:sz w:val="24"/>
          <w:szCs w:val="24"/>
        </w:rPr>
        <w:t xml:space="preserve">                                       </w:t>
      </w:r>
      <w:r w:rsidRPr="00D30C6E">
        <w:rPr>
          <w:b/>
          <w:color w:val="FF0000"/>
          <w:sz w:val="24"/>
          <w:szCs w:val="24"/>
        </w:rPr>
        <w:t>U sloves urči čas.</w:t>
      </w:r>
    </w:p>
    <w:p w:rsidR="00FE1DFD" w:rsidRDefault="00FE1DFD" w:rsidP="003C4B34">
      <w:pPr>
        <w:rPr>
          <w:b/>
          <w:sz w:val="24"/>
          <w:szCs w:val="24"/>
        </w:rPr>
      </w:pPr>
    </w:p>
    <w:p w:rsidR="00A73ABD" w:rsidRDefault="00A73ABD" w:rsidP="00FE1DFD">
      <w:pPr>
        <w:jc w:val="both"/>
        <w:rPr>
          <w:b/>
          <w:sz w:val="24"/>
          <w:szCs w:val="24"/>
        </w:rPr>
      </w:pPr>
    </w:p>
    <w:p w:rsidR="00FE1DFD" w:rsidRDefault="00FE1DFD" w:rsidP="00FE1D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Slovesa dokonavá nemohou vyjádřit čas přítomný, jejich tvary přít. času označují děj budoucí.</w:t>
      </w:r>
    </w:p>
    <w:p w:rsidR="00FE1DFD" w:rsidRDefault="00FE1DFD" w:rsidP="00FE1D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čas minulý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čas přítomný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čas budoucí</w:t>
      </w:r>
    </w:p>
    <w:p w:rsidR="00A73ABD" w:rsidRPr="00FE1DFD" w:rsidRDefault="00A73ABD" w:rsidP="00FE1DFD">
      <w:pPr>
        <w:jc w:val="both"/>
        <w:rPr>
          <w:b/>
          <w:sz w:val="24"/>
          <w:szCs w:val="24"/>
        </w:rPr>
      </w:pPr>
    </w:p>
    <w:p w:rsidR="00FE1DFD" w:rsidRDefault="00FE1DFD" w:rsidP="003C4B34">
      <w:pPr>
        <w:rPr>
          <w:b/>
          <w:color w:val="FF0000"/>
          <w:sz w:val="24"/>
          <w:szCs w:val="24"/>
        </w:rPr>
      </w:pPr>
      <w:r w:rsidRPr="00FE1DFD">
        <w:rPr>
          <w:sz w:val="24"/>
          <w:szCs w:val="24"/>
        </w:rPr>
        <w:t>zpívat</w:t>
      </w:r>
      <w:r w:rsidRPr="00FE1DFD">
        <w:rPr>
          <w:sz w:val="24"/>
          <w:szCs w:val="24"/>
        </w:rPr>
        <w:tab/>
      </w:r>
      <w:r w:rsidRPr="00FE1DFD">
        <w:rPr>
          <w:sz w:val="24"/>
          <w:szCs w:val="24"/>
        </w:rPr>
        <w:tab/>
      </w:r>
      <w:r w:rsidRPr="00D30C6E">
        <w:rPr>
          <w:color w:val="00B050"/>
          <w:sz w:val="24"/>
          <w:szCs w:val="24"/>
        </w:rPr>
        <w:t>zpíval</w:t>
      </w:r>
      <w:r w:rsidRPr="00D30C6E">
        <w:rPr>
          <w:color w:val="00B050"/>
          <w:sz w:val="24"/>
          <w:szCs w:val="24"/>
        </w:rPr>
        <w:tab/>
      </w:r>
      <w:r w:rsidRPr="00D30C6E">
        <w:rPr>
          <w:color w:val="00B050"/>
          <w:sz w:val="24"/>
          <w:szCs w:val="24"/>
        </w:rPr>
        <w:tab/>
      </w:r>
      <w:r w:rsidRPr="00D30C6E">
        <w:rPr>
          <w:color w:val="00B050"/>
          <w:sz w:val="24"/>
          <w:szCs w:val="24"/>
        </w:rPr>
        <w:tab/>
        <w:t>zpívá</w:t>
      </w:r>
      <w:r w:rsidRPr="00D30C6E">
        <w:rPr>
          <w:color w:val="00B050"/>
          <w:sz w:val="24"/>
          <w:szCs w:val="24"/>
        </w:rPr>
        <w:tab/>
      </w:r>
      <w:r w:rsidRPr="00D30C6E">
        <w:rPr>
          <w:color w:val="00B050"/>
          <w:sz w:val="24"/>
          <w:szCs w:val="24"/>
        </w:rPr>
        <w:tab/>
      </w:r>
      <w:r w:rsidRPr="00D30C6E">
        <w:rPr>
          <w:color w:val="00B050"/>
          <w:sz w:val="24"/>
          <w:szCs w:val="24"/>
        </w:rPr>
        <w:tab/>
        <w:t>bude zpívat</w:t>
      </w:r>
      <w:r>
        <w:rPr>
          <w:sz w:val="24"/>
          <w:szCs w:val="24"/>
        </w:rPr>
        <w:tab/>
      </w:r>
      <w:r w:rsidRPr="00FE1DFD">
        <w:rPr>
          <w:b/>
          <w:color w:val="FF0000"/>
          <w:sz w:val="24"/>
          <w:szCs w:val="24"/>
        </w:rPr>
        <w:t>NEDOKONAVÉ</w:t>
      </w:r>
    </w:p>
    <w:p w:rsidR="00D30C6E" w:rsidRDefault="00D30C6E" w:rsidP="003C4B34">
      <w:pPr>
        <w:rPr>
          <w:sz w:val="24"/>
          <w:szCs w:val="24"/>
        </w:rPr>
      </w:pPr>
      <w:r w:rsidRPr="00D30C6E">
        <w:rPr>
          <w:color w:val="FF0000"/>
          <w:sz w:val="24"/>
          <w:szCs w:val="24"/>
        </w:rPr>
        <w:t>za</w:t>
      </w:r>
      <w:r>
        <w:rPr>
          <w:sz w:val="24"/>
          <w:szCs w:val="24"/>
        </w:rPr>
        <w:t>zpívat</w:t>
      </w:r>
      <w:r>
        <w:rPr>
          <w:sz w:val="24"/>
          <w:szCs w:val="24"/>
        </w:rPr>
        <w:tab/>
      </w:r>
      <w:r w:rsidRPr="00D30C6E">
        <w:rPr>
          <w:color w:val="00B050"/>
          <w:sz w:val="24"/>
          <w:szCs w:val="24"/>
        </w:rPr>
        <w:t>zazpíval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C6E">
        <w:rPr>
          <w:color w:val="FF0000"/>
          <w:sz w:val="24"/>
          <w:szCs w:val="24"/>
        </w:rPr>
        <w:t>__________</w:t>
      </w:r>
      <w:r w:rsidRPr="00D30C6E"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 w:rsidRPr="00D30C6E">
        <w:rPr>
          <w:color w:val="00B050"/>
          <w:sz w:val="24"/>
          <w:szCs w:val="24"/>
        </w:rPr>
        <w:t>zazpívá</w:t>
      </w:r>
      <w:r>
        <w:rPr>
          <w:color w:val="00B050"/>
          <w:sz w:val="24"/>
          <w:szCs w:val="24"/>
        </w:rPr>
        <w:t xml:space="preserve">            </w:t>
      </w:r>
      <w:r w:rsidRPr="00D30C6E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 w:rsidRPr="00D30C6E">
        <w:rPr>
          <w:b/>
          <w:color w:val="FF0000"/>
          <w:sz w:val="24"/>
          <w:szCs w:val="24"/>
        </w:rPr>
        <w:t>DOKONAVÉ</w:t>
      </w:r>
      <w:r w:rsidRPr="00D30C6E">
        <w:rPr>
          <w:b/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</w:p>
    <w:p w:rsidR="003C4B34" w:rsidRPr="00D30C6E" w:rsidRDefault="003C4B34" w:rsidP="003C4B34">
      <w:pPr>
        <w:rPr>
          <w:b/>
          <w:sz w:val="24"/>
          <w:szCs w:val="24"/>
        </w:rPr>
      </w:pPr>
      <w:r w:rsidRPr="00D30C6E">
        <w:rPr>
          <w:b/>
          <w:sz w:val="24"/>
          <w:szCs w:val="24"/>
        </w:rPr>
        <w:tab/>
      </w:r>
      <w:r w:rsidRPr="00D30C6E">
        <w:rPr>
          <w:b/>
          <w:sz w:val="24"/>
          <w:szCs w:val="24"/>
        </w:rPr>
        <w:tab/>
      </w:r>
      <w:r w:rsidRPr="00D30C6E">
        <w:rPr>
          <w:b/>
          <w:sz w:val="24"/>
          <w:szCs w:val="24"/>
        </w:rPr>
        <w:tab/>
        <w:t xml:space="preserve">   </w:t>
      </w:r>
      <w:r w:rsidRPr="00D30C6E">
        <w:rPr>
          <w:b/>
          <w:sz w:val="24"/>
          <w:szCs w:val="24"/>
        </w:rPr>
        <w:tab/>
      </w:r>
      <w:r w:rsidRPr="00D30C6E">
        <w:rPr>
          <w:b/>
          <w:sz w:val="24"/>
          <w:szCs w:val="24"/>
        </w:rPr>
        <w:tab/>
      </w:r>
      <w:r w:rsidRPr="00D30C6E">
        <w:rPr>
          <w:b/>
          <w:sz w:val="24"/>
          <w:szCs w:val="24"/>
        </w:rPr>
        <w:tab/>
      </w:r>
    </w:p>
    <w:p w:rsidR="003C4B34" w:rsidRPr="00D30C6E" w:rsidRDefault="003C4B34" w:rsidP="00D30C6E">
      <w:pPr>
        <w:rPr>
          <w:b/>
          <w:sz w:val="24"/>
          <w:szCs w:val="24"/>
        </w:rPr>
      </w:pPr>
      <w:r w:rsidRPr="00D30C6E">
        <w:rPr>
          <w:b/>
          <w:i/>
          <w:sz w:val="24"/>
          <w:szCs w:val="24"/>
        </w:rPr>
        <w:t>Urči slovesný vid dokonavý (D),  nedokonavý (N):</w:t>
      </w:r>
    </w:p>
    <w:p w:rsidR="003C4B34" w:rsidRDefault="003C4B34" w:rsidP="003C4B3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naučit se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porazit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4B34" w:rsidRPr="00170C7F" w:rsidRDefault="003C4B34" w:rsidP="003C4B34">
      <w:pPr>
        <w:pStyle w:val="Odstavecseseznamem"/>
        <w:ind w:firstLine="360"/>
        <w:rPr>
          <w:sz w:val="24"/>
          <w:szCs w:val="24"/>
        </w:rPr>
      </w:pPr>
      <w:r>
        <w:rPr>
          <w:sz w:val="24"/>
          <w:szCs w:val="24"/>
        </w:rPr>
        <w:t>odhadovat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mávat -</w:t>
      </w:r>
    </w:p>
    <w:p w:rsidR="003C4B34" w:rsidRDefault="003C4B34" w:rsidP="003C4B34">
      <w:pPr>
        <w:pStyle w:val="Odstavecseseznamem"/>
        <w:ind w:firstLine="360"/>
        <w:rPr>
          <w:sz w:val="24"/>
          <w:szCs w:val="24"/>
        </w:rPr>
      </w:pPr>
      <w:r>
        <w:rPr>
          <w:sz w:val="24"/>
          <w:szCs w:val="24"/>
        </w:rPr>
        <w:t>doběhnout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spěchat -</w:t>
      </w:r>
    </w:p>
    <w:p w:rsidR="003C4B34" w:rsidRPr="00F707DD" w:rsidRDefault="003C4B34" w:rsidP="003C4B34">
      <w:pPr>
        <w:pStyle w:val="Odstavecseseznamem"/>
        <w:ind w:firstLine="360"/>
        <w:rPr>
          <w:sz w:val="24"/>
          <w:szCs w:val="24"/>
        </w:rPr>
      </w:pPr>
      <w:r w:rsidRPr="00F707DD">
        <w:rPr>
          <w:sz w:val="24"/>
          <w:szCs w:val="24"/>
        </w:rPr>
        <w:t>spát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napovědět -</w:t>
      </w:r>
    </w:p>
    <w:p w:rsidR="003C4B34" w:rsidRDefault="003C4B34" w:rsidP="003C4B34">
      <w:pPr>
        <w:pStyle w:val="Odstavecseseznamem"/>
        <w:ind w:firstLine="360"/>
        <w:rPr>
          <w:sz w:val="24"/>
          <w:szCs w:val="24"/>
        </w:rPr>
      </w:pPr>
      <w:r>
        <w:rPr>
          <w:sz w:val="24"/>
          <w:szCs w:val="24"/>
        </w:rPr>
        <w:t>zamávat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napovídat </w:t>
      </w:r>
      <w:r w:rsidR="00A73ABD">
        <w:rPr>
          <w:sz w:val="24"/>
          <w:szCs w:val="24"/>
        </w:rPr>
        <w:t>–</w:t>
      </w:r>
    </w:p>
    <w:p w:rsidR="00A73ABD" w:rsidRDefault="00A73ABD" w:rsidP="003C4B34">
      <w:pPr>
        <w:pStyle w:val="Odstavecseseznamem"/>
        <w:ind w:firstLine="360"/>
        <w:rPr>
          <w:sz w:val="24"/>
          <w:szCs w:val="24"/>
        </w:rPr>
      </w:pPr>
    </w:p>
    <w:p w:rsidR="003C4B34" w:rsidRDefault="003C4B34" w:rsidP="003C4B3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vařívala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bude počítat –</w:t>
      </w:r>
    </w:p>
    <w:p w:rsidR="003C4B34" w:rsidRDefault="003C4B34" w:rsidP="003C4B3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zameteme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uvaříš –</w:t>
      </w:r>
    </w:p>
    <w:p w:rsidR="003C4B34" w:rsidRPr="00D0286E" w:rsidRDefault="003C4B34" w:rsidP="003C4B3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polehávám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otevře –</w:t>
      </w:r>
    </w:p>
    <w:p w:rsidR="00A73ABD" w:rsidRDefault="00A73ABD" w:rsidP="00D30C6E">
      <w:pPr>
        <w:rPr>
          <w:b/>
          <w:i/>
          <w:sz w:val="24"/>
          <w:szCs w:val="24"/>
        </w:rPr>
      </w:pPr>
    </w:p>
    <w:p w:rsidR="003C4B34" w:rsidRPr="00D30C6E" w:rsidRDefault="003C4B34" w:rsidP="00D30C6E">
      <w:pPr>
        <w:rPr>
          <w:b/>
          <w:i/>
          <w:sz w:val="24"/>
          <w:szCs w:val="24"/>
        </w:rPr>
      </w:pPr>
      <w:r w:rsidRPr="00D30C6E">
        <w:rPr>
          <w:b/>
          <w:i/>
          <w:sz w:val="24"/>
          <w:szCs w:val="24"/>
        </w:rPr>
        <w:lastRenderedPageBreak/>
        <w:t>Doplň vidové dvojice: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4B34" w:rsidTr="00475276">
        <w:tc>
          <w:tcPr>
            <w:tcW w:w="4606" w:type="dxa"/>
          </w:tcPr>
          <w:p w:rsidR="003C4B34" w:rsidRPr="00D30C6E" w:rsidRDefault="003C4B34" w:rsidP="00475276">
            <w:pPr>
              <w:jc w:val="center"/>
              <w:rPr>
                <w:b/>
                <w:i/>
                <w:sz w:val="24"/>
                <w:szCs w:val="24"/>
              </w:rPr>
            </w:pPr>
            <w:r w:rsidRPr="00D30C6E">
              <w:rPr>
                <w:b/>
                <w:i/>
                <w:sz w:val="24"/>
                <w:szCs w:val="24"/>
              </w:rPr>
              <w:t>nedokonavá</w:t>
            </w:r>
          </w:p>
        </w:tc>
        <w:tc>
          <w:tcPr>
            <w:tcW w:w="4606" w:type="dxa"/>
          </w:tcPr>
          <w:p w:rsidR="003C4B34" w:rsidRPr="00D30C6E" w:rsidRDefault="003C4B34" w:rsidP="00475276">
            <w:pPr>
              <w:jc w:val="center"/>
              <w:rPr>
                <w:b/>
                <w:i/>
                <w:sz w:val="24"/>
                <w:szCs w:val="24"/>
              </w:rPr>
            </w:pPr>
            <w:r w:rsidRPr="00D30C6E">
              <w:rPr>
                <w:b/>
                <w:i/>
                <w:sz w:val="24"/>
                <w:szCs w:val="24"/>
              </w:rPr>
              <w:t>dokonavá</w:t>
            </w:r>
          </w:p>
        </w:tc>
      </w:tr>
      <w:tr w:rsidR="003C4B34" w:rsidRPr="00F707DD" w:rsidTr="00475276">
        <w:tc>
          <w:tcPr>
            <w:tcW w:w="4606" w:type="dxa"/>
          </w:tcPr>
          <w:p w:rsidR="003C4B34" w:rsidRPr="00F707DD" w:rsidRDefault="003C4B34" w:rsidP="00475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zvonit</w:t>
            </w:r>
          </w:p>
        </w:tc>
        <w:tc>
          <w:tcPr>
            <w:tcW w:w="4606" w:type="dxa"/>
          </w:tcPr>
          <w:p w:rsidR="003C4B34" w:rsidRPr="00F707DD" w:rsidRDefault="003C4B34" w:rsidP="00475276">
            <w:pPr>
              <w:jc w:val="center"/>
              <w:rPr>
                <w:sz w:val="24"/>
                <w:szCs w:val="24"/>
              </w:rPr>
            </w:pPr>
          </w:p>
        </w:tc>
      </w:tr>
      <w:tr w:rsidR="003C4B34" w:rsidRPr="00F707DD" w:rsidTr="00475276">
        <w:tc>
          <w:tcPr>
            <w:tcW w:w="4606" w:type="dxa"/>
          </w:tcPr>
          <w:p w:rsidR="003C4B34" w:rsidRPr="00F707DD" w:rsidRDefault="003C4B34" w:rsidP="0047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C4B34" w:rsidRPr="00F707DD" w:rsidRDefault="003C4B34" w:rsidP="00475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dojíst</w:t>
            </w:r>
          </w:p>
        </w:tc>
      </w:tr>
      <w:tr w:rsidR="003C4B34" w:rsidRPr="00F707DD" w:rsidTr="00475276">
        <w:tc>
          <w:tcPr>
            <w:tcW w:w="4606" w:type="dxa"/>
          </w:tcPr>
          <w:p w:rsidR="003C4B34" w:rsidRPr="00F707DD" w:rsidRDefault="003C4B34" w:rsidP="00475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plakat</w:t>
            </w:r>
          </w:p>
        </w:tc>
        <w:tc>
          <w:tcPr>
            <w:tcW w:w="4606" w:type="dxa"/>
          </w:tcPr>
          <w:p w:rsidR="003C4B34" w:rsidRPr="00F707DD" w:rsidRDefault="003C4B34" w:rsidP="00475276">
            <w:pPr>
              <w:jc w:val="center"/>
              <w:rPr>
                <w:sz w:val="24"/>
                <w:szCs w:val="24"/>
              </w:rPr>
            </w:pPr>
          </w:p>
        </w:tc>
      </w:tr>
      <w:tr w:rsidR="003C4B34" w:rsidRPr="00F707DD" w:rsidTr="00475276">
        <w:tc>
          <w:tcPr>
            <w:tcW w:w="4606" w:type="dxa"/>
          </w:tcPr>
          <w:p w:rsidR="003C4B34" w:rsidRPr="00F707DD" w:rsidRDefault="003C4B34" w:rsidP="00475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malovat</w:t>
            </w:r>
          </w:p>
        </w:tc>
        <w:tc>
          <w:tcPr>
            <w:tcW w:w="4606" w:type="dxa"/>
          </w:tcPr>
          <w:p w:rsidR="003C4B34" w:rsidRPr="00F707DD" w:rsidRDefault="003C4B34" w:rsidP="00475276">
            <w:pPr>
              <w:jc w:val="center"/>
              <w:rPr>
                <w:sz w:val="24"/>
                <w:szCs w:val="24"/>
              </w:rPr>
            </w:pPr>
          </w:p>
        </w:tc>
      </w:tr>
      <w:tr w:rsidR="003C4B34" w:rsidRPr="00F707DD" w:rsidTr="00475276">
        <w:tc>
          <w:tcPr>
            <w:tcW w:w="4606" w:type="dxa"/>
          </w:tcPr>
          <w:p w:rsidR="003C4B34" w:rsidRPr="00F707DD" w:rsidRDefault="003C4B34" w:rsidP="00475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C4B34" w:rsidRPr="00F707DD" w:rsidRDefault="003C4B34" w:rsidP="00475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zazpívat</w:t>
            </w:r>
          </w:p>
        </w:tc>
      </w:tr>
    </w:tbl>
    <w:p w:rsidR="00A73ABD" w:rsidRPr="00A73ABD" w:rsidRDefault="00A73ABD" w:rsidP="00A73ABD">
      <w:pPr>
        <w:jc w:val="both"/>
        <w:rPr>
          <w:b/>
          <w:i/>
          <w:color w:val="FF0000"/>
          <w:sz w:val="24"/>
          <w:szCs w:val="24"/>
        </w:rPr>
      </w:pPr>
      <w:r w:rsidRPr="00A73ABD">
        <w:rPr>
          <w:b/>
          <w:i/>
          <w:color w:val="FF0000"/>
          <w:sz w:val="24"/>
          <w:szCs w:val="24"/>
        </w:rPr>
        <w:t>Všimněte si, že slovesa se mnohdy tvoří ze slovesa opačného vidu předponami nebo příponami.</w:t>
      </w:r>
    </w:p>
    <w:p w:rsidR="00D04C7C" w:rsidRDefault="00D04C7C" w:rsidP="00D30C6E">
      <w:pPr>
        <w:rPr>
          <w:b/>
          <w:i/>
          <w:sz w:val="24"/>
          <w:szCs w:val="24"/>
        </w:rPr>
      </w:pPr>
    </w:p>
    <w:p w:rsidR="003C4B34" w:rsidRPr="00D30C6E" w:rsidRDefault="003C4B34" w:rsidP="00D30C6E">
      <w:pPr>
        <w:rPr>
          <w:b/>
          <w:i/>
          <w:sz w:val="24"/>
          <w:szCs w:val="24"/>
        </w:rPr>
      </w:pPr>
      <w:r w:rsidRPr="00D30C6E">
        <w:rPr>
          <w:b/>
          <w:i/>
          <w:sz w:val="24"/>
          <w:szCs w:val="24"/>
        </w:rPr>
        <w:t>Doplň</w:t>
      </w:r>
      <w:r w:rsidR="008B4870" w:rsidRPr="00D30C6E">
        <w:rPr>
          <w:b/>
          <w:i/>
          <w:sz w:val="24"/>
          <w:szCs w:val="24"/>
        </w:rPr>
        <w:t xml:space="preserve"> tak, aby tvrzení</w:t>
      </w:r>
      <w:r w:rsidRPr="00D30C6E">
        <w:rPr>
          <w:b/>
          <w:i/>
          <w:sz w:val="24"/>
          <w:szCs w:val="24"/>
        </w:rPr>
        <w:t xml:space="preserve"> bylo pravdivé:</w:t>
      </w:r>
    </w:p>
    <w:p w:rsidR="003C4B34" w:rsidRPr="00D30C6E" w:rsidRDefault="003C4B34" w:rsidP="00D30C6E">
      <w:pPr>
        <w:rPr>
          <w:sz w:val="24"/>
          <w:szCs w:val="24"/>
        </w:rPr>
      </w:pPr>
      <w:r w:rsidRPr="00D30C6E">
        <w:rPr>
          <w:sz w:val="24"/>
          <w:szCs w:val="24"/>
        </w:rPr>
        <w:t xml:space="preserve">Slovesa </w:t>
      </w:r>
      <w:r w:rsidRPr="00D30C6E">
        <w:rPr>
          <w:sz w:val="24"/>
          <w:szCs w:val="24"/>
          <w:u w:val="single"/>
        </w:rPr>
        <w:t>nedokonavá</w:t>
      </w:r>
      <w:r w:rsidRPr="00D30C6E">
        <w:rPr>
          <w:sz w:val="24"/>
          <w:szCs w:val="24"/>
        </w:rPr>
        <w:t xml:space="preserve"> vyjadřují děj ……………………………………….. (ohraničený, neohraničený).</w:t>
      </w:r>
    </w:p>
    <w:p w:rsidR="003C4B34" w:rsidRDefault="003C4B34" w:rsidP="00D30C6E">
      <w:pPr>
        <w:rPr>
          <w:sz w:val="24"/>
          <w:szCs w:val="24"/>
        </w:rPr>
      </w:pPr>
      <w:r w:rsidRPr="00D30C6E">
        <w:rPr>
          <w:sz w:val="24"/>
          <w:szCs w:val="24"/>
        </w:rPr>
        <w:t xml:space="preserve">Slovesa </w:t>
      </w:r>
      <w:r w:rsidRPr="00D30C6E">
        <w:rPr>
          <w:sz w:val="24"/>
          <w:szCs w:val="24"/>
          <w:u w:val="single"/>
        </w:rPr>
        <w:t>dokonavá</w:t>
      </w:r>
      <w:r w:rsidRPr="00D30C6E">
        <w:rPr>
          <w:sz w:val="24"/>
          <w:szCs w:val="24"/>
        </w:rPr>
        <w:t xml:space="preserve"> vyjadřují děj ……………………………………….. (ohraničený, neohraničený).</w:t>
      </w:r>
    </w:p>
    <w:p w:rsidR="00F17262" w:rsidRDefault="00F17262" w:rsidP="00D30C6E">
      <w:pPr>
        <w:rPr>
          <w:sz w:val="24"/>
          <w:szCs w:val="24"/>
        </w:rPr>
      </w:pPr>
    </w:p>
    <w:p w:rsidR="00BD77EE" w:rsidRDefault="00F17262">
      <w:pPr>
        <w:rPr>
          <w:b/>
          <w:sz w:val="24"/>
          <w:szCs w:val="24"/>
        </w:rPr>
      </w:pPr>
      <w:r w:rsidRPr="00F17262">
        <w:rPr>
          <w:b/>
          <w:sz w:val="24"/>
          <w:szCs w:val="24"/>
        </w:rPr>
        <w:t>V každé skupině škrtni sloveso, které je jiného vidu než ostatní:</w:t>
      </w:r>
    </w:p>
    <w:p w:rsidR="00F6655B" w:rsidRDefault="006578C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187960</wp:posOffset>
                </wp:positionV>
                <wp:extent cx="1637665" cy="1449705"/>
                <wp:effectExtent l="8890" t="8255" r="1079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14497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7262" w:rsidRDefault="00F17262">
                            <w:r>
                              <w:t xml:space="preserve">usednout       </w:t>
                            </w:r>
                          </w:p>
                          <w:p w:rsidR="00F17262" w:rsidRDefault="00F17262">
                            <w:r>
                              <w:t xml:space="preserve">                        vysedat        usedat        sedět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17.6pt;margin-top:14.8pt;width:128.95pt;height:1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">
                <v:textbox>
                  <w:txbxContent>
                    <w:p w:rsidR="00F17262" w:rsidRDefault="00F17262">
                      <w:r>
                        <w:t xml:space="preserve">usednout       </w:t>
                      </w:r>
                    </w:p>
                    <w:p w:rsidR="00F17262" w:rsidRDefault="00F17262">
                      <w:r>
                        <w:t xml:space="preserve">                        vysedat        usedat        sedět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187960</wp:posOffset>
                </wp:positionV>
                <wp:extent cx="1565275" cy="1449705"/>
                <wp:effectExtent l="5080" t="8255" r="1079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14497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7262" w:rsidRDefault="00F17262" w:rsidP="00F17262">
                            <w:r>
                              <w:t>prodávat</w:t>
                            </w:r>
                          </w:p>
                          <w:p w:rsidR="00F17262" w:rsidRDefault="00F17262" w:rsidP="00F17262">
                            <w:r>
                              <w:t xml:space="preserve">              vyprodat  doprodat    prodat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96" style="position:absolute;margin-left:216.8pt;margin-top:14.8pt;width:123.25pt;height:1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">
                <v:textbox>
                  <w:txbxContent>
                    <w:p w:rsidR="00F17262" w:rsidRDefault="00F17262" w:rsidP="00F17262">
                      <w:r>
                        <w:t>prodávat</w:t>
                      </w:r>
                    </w:p>
                    <w:p w:rsidR="00F17262" w:rsidRDefault="00F17262" w:rsidP="00F17262">
                      <w:r>
                        <w:t xml:space="preserve">              vyprodat  doprodat    prodat</w:t>
                      </w:r>
                    </w:p>
                  </w:txbxContent>
                </v:textbox>
              </v:shape>
            </w:pict>
          </mc:Fallback>
        </mc:AlternateContent>
      </w:r>
    </w:p>
    <w:p w:rsidR="00F6655B" w:rsidRPr="00F6655B" w:rsidRDefault="00F6655B" w:rsidP="00F6655B">
      <w:pPr>
        <w:rPr>
          <w:sz w:val="24"/>
          <w:szCs w:val="24"/>
        </w:rPr>
      </w:pPr>
    </w:p>
    <w:p w:rsidR="00F6655B" w:rsidRPr="00F6655B" w:rsidRDefault="00F6655B" w:rsidP="00F6655B">
      <w:pPr>
        <w:rPr>
          <w:sz w:val="24"/>
          <w:szCs w:val="24"/>
        </w:rPr>
      </w:pPr>
    </w:p>
    <w:p w:rsidR="00F6655B" w:rsidRPr="00F6655B" w:rsidRDefault="00F6655B" w:rsidP="00F6655B">
      <w:pPr>
        <w:rPr>
          <w:sz w:val="24"/>
          <w:szCs w:val="24"/>
        </w:rPr>
      </w:pPr>
    </w:p>
    <w:p w:rsidR="00F6655B" w:rsidRPr="00F6655B" w:rsidRDefault="00F6655B" w:rsidP="00F6655B">
      <w:pPr>
        <w:rPr>
          <w:sz w:val="24"/>
          <w:szCs w:val="24"/>
        </w:rPr>
      </w:pPr>
    </w:p>
    <w:p w:rsidR="00F6655B" w:rsidRDefault="00F6655B" w:rsidP="00F6655B">
      <w:pPr>
        <w:rPr>
          <w:sz w:val="24"/>
          <w:szCs w:val="24"/>
        </w:rPr>
      </w:pPr>
    </w:p>
    <w:p w:rsidR="00EE2279" w:rsidRDefault="00EE2279" w:rsidP="00F6655B">
      <w:pPr>
        <w:rPr>
          <w:sz w:val="24"/>
          <w:szCs w:val="24"/>
        </w:rPr>
      </w:pPr>
    </w:p>
    <w:p w:rsidR="00EE2279" w:rsidRDefault="00EE2279" w:rsidP="00F6655B">
      <w:pPr>
        <w:rPr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8"/>
      </w:tblGrid>
      <w:tr w:rsidR="00EE2279" w:rsidTr="00EE2279">
        <w:trPr>
          <w:trHeight w:val="1486"/>
        </w:trPr>
        <w:tc>
          <w:tcPr>
            <w:tcW w:w="9058" w:type="dxa"/>
          </w:tcPr>
          <w:p w:rsidR="00EE2279" w:rsidRDefault="00EE2279" w:rsidP="00EE2279">
            <w:pPr>
              <w:ind w:left="5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ab/>
            </w:r>
          </w:p>
          <w:p w:rsidR="00EE2279" w:rsidRPr="00EE2279" w:rsidRDefault="00EE2279" w:rsidP="00EE2279">
            <w:pPr>
              <w:pStyle w:val="Bezmezer"/>
              <w:ind w:left="51"/>
              <w:rPr>
                <w:b/>
                <w:color w:val="FF0000"/>
              </w:rPr>
            </w:pPr>
            <w:r w:rsidRPr="00EE2279">
              <w:rPr>
                <w:b/>
                <w:color w:val="FF0000"/>
              </w:rPr>
              <w:t xml:space="preserve">Dokonavá slovesa </w:t>
            </w:r>
            <w:r>
              <w:rPr>
                <w:b/>
                <w:color w:val="FF0000"/>
              </w:rPr>
              <w:tab/>
            </w:r>
            <w:r>
              <w:rPr>
                <w:b/>
                <w:color w:val="FF0000"/>
              </w:rPr>
              <w:tab/>
            </w:r>
            <w:r>
              <w:rPr>
                <w:b/>
                <w:color w:val="FF0000"/>
              </w:rPr>
              <w:tab/>
            </w:r>
            <w:r>
              <w:rPr>
                <w:b/>
                <w:color w:val="FF0000"/>
              </w:rPr>
              <w:tab/>
              <w:t xml:space="preserve">   Nedokonavá slovesa</w:t>
            </w:r>
          </w:p>
          <w:p w:rsidR="00EE2279" w:rsidRPr="00EE2279" w:rsidRDefault="00EE2279" w:rsidP="00EE2279">
            <w:pPr>
              <w:pStyle w:val="Bezmezer"/>
              <w:numPr>
                <w:ilvl w:val="0"/>
                <w:numId w:val="7"/>
              </w:numPr>
              <w:ind w:left="771"/>
              <w:rPr>
                <w:sz w:val="18"/>
                <w:szCs w:val="18"/>
              </w:rPr>
            </w:pPr>
            <w:r w:rsidRPr="00EE2279">
              <w:rPr>
                <w:sz w:val="18"/>
                <w:szCs w:val="18"/>
              </w:rPr>
              <w:t>vyjadřují děj ohraničený nebo jednorázový</w:t>
            </w:r>
            <w:r>
              <w:rPr>
                <w:sz w:val="18"/>
                <w:szCs w:val="18"/>
              </w:rPr>
              <w:t xml:space="preserve">              vyjadřují děj neohraničený, stále probíhající nebo opakovaný</w:t>
            </w:r>
          </w:p>
          <w:p w:rsidR="00EE2279" w:rsidRPr="00EE2279" w:rsidRDefault="00EE2279" w:rsidP="00EE2279">
            <w:pPr>
              <w:pStyle w:val="Bezmezer"/>
              <w:numPr>
                <w:ilvl w:val="0"/>
                <w:numId w:val="7"/>
              </w:numPr>
              <w:ind w:left="771"/>
              <w:rPr>
                <w:sz w:val="18"/>
                <w:szCs w:val="18"/>
              </w:rPr>
            </w:pPr>
            <w:r w:rsidRPr="00EE2279">
              <w:rPr>
                <w:sz w:val="18"/>
                <w:szCs w:val="18"/>
              </w:rPr>
              <w:t>v čase minulém a budoucím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v čase minulém, přítomném a budoucím</w:t>
            </w:r>
          </w:p>
          <w:p w:rsidR="00EE2279" w:rsidRPr="00EE2279" w:rsidRDefault="00EE2279" w:rsidP="00EE2279">
            <w:pPr>
              <w:pStyle w:val="Bezmezer"/>
              <w:ind w:left="51" w:firstLine="708"/>
              <w:rPr>
                <w:color w:val="00B050"/>
                <w:sz w:val="18"/>
                <w:szCs w:val="18"/>
              </w:rPr>
            </w:pPr>
            <w:r w:rsidRPr="00EE2279">
              <w:rPr>
                <w:color w:val="00B050"/>
                <w:sz w:val="18"/>
                <w:szCs w:val="18"/>
              </w:rPr>
              <w:t>(jednou</w:t>
            </w:r>
            <w:r>
              <w:rPr>
                <w:color w:val="00B050"/>
                <w:sz w:val="18"/>
                <w:szCs w:val="18"/>
              </w:rPr>
              <w:t>) přečetl</w:t>
            </w:r>
            <w:r w:rsidRPr="00EE2279">
              <w:rPr>
                <w:color w:val="00B050"/>
                <w:sz w:val="18"/>
                <w:szCs w:val="18"/>
              </w:rPr>
              <w:t xml:space="preserve">, </w:t>
            </w:r>
            <w:r w:rsidRPr="00EE2279">
              <w:rPr>
                <w:b/>
                <w:color w:val="00B050"/>
                <w:sz w:val="18"/>
                <w:szCs w:val="18"/>
              </w:rPr>
              <w:t>namaluje</w:t>
            </w:r>
            <w:r>
              <w:rPr>
                <w:color w:val="00B050"/>
                <w:sz w:val="18"/>
                <w:szCs w:val="18"/>
              </w:rPr>
              <w:t xml:space="preserve">                                           (stále) četl, píše, </w:t>
            </w:r>
            <w:r w:rsidRPr="00EE2279">
              <w:rPr>
                <w:b/>
                <w:color w:val="00B050"/>
                <w:sz w:val="18"/>
                <w:szCs w:val="18"/>
              </w:rPr>
              <w:t>bude malovat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</w:p>
          <w:p w:rsidR="00EE2279" w:rsidRDefault="00EE2279" w:rsidP="00EE2279">
            <w:pPr>
              <w:ind w:left="51"/>
              <w:rPr>
                <w:color w:val="FF000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</w:p>
        </w:tc>
      </w:tr>
    </w:tbl>
    <w:p w:rsidR="00EE2279" w:rsidRPr="00EE2279" w:rsidRDefault="00EE2279" w:rsidP="00EE2279">
      <w:pPr>
        <w:rPr>
          <w:color w:val="00B050"/>
          <w:sz w:val="24"/>
          <w:szCs w:val="24"/>
        </w:rPr>
      </w:pPr>
    </w:p>
    <w:sectPr w:rsidR="00EE2279" w:rsidRPr="00EE2279" w:rsidSect="00E1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3E7"/>
    <w:multiLevelType w:val="hybridMultilevel"/>
    <w:tmpl w:val="60621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4889"/>
    <w:multiLevelType w:val="hybridMultilevel"/>
    <w:tmpl w:val="E0DE578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A992CAF"/>
    <w:multiLevelType w:val="hybridMultilevel"/>
    <w:tmpl w:val="21E82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D22F0"/>
    <w:multiLevelType w:val="hybridMultilevel"/>
    <w:tmpl w:val="449C9C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20D40"/>
    <w:multiLevelType w:val="hybridMultilevel"/>
    <w:tmpl w:val="22A228BC"/>
    <w:lvl w:ilvl="0" w:tplc="99828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083666"/>
    <w:multiLevelType w:val="hybridMultilevel"/>
    <w:tmpl w:val="30906BBA"/>
    <w:lvl w:ilvl="0" w:tplc="5E988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01380"/>
    <w:multiLevelType w:val="hybridMultilevel"/>
    <w:tmpl w:val="9E5E1776"/>
    <w:lvl w:ilvl="0" w:tplc="4128F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34"/>
    <w:rsid w:val="00237DBD"/>
    <w:rsid w:val="003C4B34"/>
    <w:rsid w:val="004532D7"/>
    <w:rsid w:val="006578C7"/>
    <w:rsid w:val="007F6D63"/>
    <w:rsid w:val="008B4870"/>
    <w:rsid w:val="00A73ABD"/>
    <w:rsid w:val="00BD77EE"/>
    <w:rsid w:val="00D04C7C"/>
    <w:rsid w:val="00D30C6E"/>
    <w:rsid w:val="00E14566"/>
    <w:rsid w:val="00EE2279"/>
    <w:rsid w:val="00F17262"/>
    <w:rsid w:val="00F6655B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B34"/>
    <w:pPr>
      <w:ind w:left="720"/>
      <w:contextualSpacing/>
    </w:pPr>
  </w:style>
  <w:style w:type="paragraph" w:styleId="Bezmezer">
    <w:name w:val="No Spacing"/>
    <w:uiPriority w:val="1"/>
    <w:qFormat/>
    <w:rsid w:val="00EE22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4B34"/>
    <w:pPr>
      <w:ind w:left="720"/>
      <w:contextualSpacing/>
    </w:pPr>
  </w:style>
  <w:style w:type="paragraph" w:styleId="Bezmezer">
    <w:name w:val="No Spacing"/>
    <w:uiPriority w:val="1"/>
    <w:qFormat/>
    <w:rsid w:val="00EE2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uzivatel</cp:lastModifiedBy>
  <cp:revision>2</cp:revision>
  <dcterms:created xsi:type="dcterms:W3CDTF">2015-01-05T21:45:00Z</dcterms:created>
  <dcterms:modified xsi:type="dcterms:W3CDTF">2015-01-05T21:45:00Z</dcterms:modified>
</cp:coreProperties>
</file>